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Senior Software Engineer with 8 years of experience in software development, focusing on web and mobile applications. Proficient in Python, AI/ML, and cloud architecture, delivering efficient solutions using AWS and modern frameworks. Expertise in building RESTful APIs and optimizing AI systems for scalable client engagements.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Ruby, Go,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FastAPI, React, Vue, TensorFlow, PyTorch, Streamlit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 API, AWS Bedrock, Claude Code, SageMaker, MLflow, Keras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GCP, CI/CD, GitHub Actions, GitLab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Cassandra, Elasticsearch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optimizing performance for AI integrations, contributing to the overall architecture of modern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efforts in building and maintaining production-grade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that provide real-time analytics for client data initiatives, ensuring high availability and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advocating for compliant code while enhancing team’s efficiency in delivering robust solutions within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SDK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and manage various cloud services,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thereby streamlining workflow and cost management across multiple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methodologies within projects,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enforce rigorous testing standards and facilitate rapid deployment cycles without compromising on service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multidisciplinary teams on client engagement management, leading discovery sessions and creating architectural blueprints to meet concrete deliverable milestones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integration of cutting-edge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daily workflows, boosting productivity and enhancing project outcomes by streamlining technical discussions and idea generation.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strategic architectural guidelines for the team, providing clarity in technical decisions that harmoniously matched client expectations with development capabilities in a hybrid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long-term relationships with clients by proactively addressing technical challenges, translating their business needs into scalable solutions that leverage AI and cloud technologies for enhanced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architecture reviews, developing comprehensive design documentation that clearly articulated project vision to stakeholders while ensuring alignment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optimized cloud resource allocation strategies, yielding significant cost reductions while improving system performance through the application of various performance tuning techniques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knowledge-sharing sessions that focused on emerging technologies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team competency on current trends, tools, and frameworks for successful execution of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with emphasis on RESTful services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performance and intuitive user experience for multiple enterprise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effective cost estimation strategies for cloud architecture, capitalizing on in-depth AWS knowledge to optimize spend without reducing performance or efficacy in solution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 engagements to decode ambiguous technical requirements into actionable plans, leading teams through solution development stages while aligning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components into existing systems to enhance functionality and performance based outcomes,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Scikit-learn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improved analytics 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technical proposals to support presales activities, encompassing scoping, deliverable definition, and risk assessment to illustrate the feasibility of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collaboration with clients to iterate on system design choices, acting as a trusted advisor in software development life cycle throughout project engagements.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code reviews to maintain high quality of deliverables and foster team development, mentoring peers on the architecture and design patterns used in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agility and DevOps practices by integrating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promote automation and improve the deployment processes for faster time to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culture of transparency and knowledge exchange in the team by documenting processes and insights that help elevate operational standards and team morale.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full software development lifecycle from concept through deployment while adhering to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brainstorming sessions to innovate new features and functionalities for web applications, focusing on creating seamless experiences for end-users based on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building and optimizing small-scale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 to ensure reliable data handling and retrieval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project scope and timelines, ensuring alignment and accountability across all stakeholders from conception to execution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effective user documentation and training materials, facilitating smoother onboarding experiences for new employees while enhancing knowledge management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testing and debugging of web applications to ensure optimal functionality, employing user feedback to adaptively refine solutions in real-time.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crucial role in a team of developers focused on creating and deploying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front-end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architectures using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user engagement metrics.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