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driven software engineer with 8 years of experience in full stack web development, specializing in building scalable applications and mentoring teams to adopt modern technologies focused on healthcare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Vue, React, Angular,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Version Control: Git, Unit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SQS, Docker, Kubernetes, AWS Lambda, REST API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software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the performance of web applications to meet the needs of a rapidly evolving healthcare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actively with cross-functional teams including Product and UX departments to deliver innovative software solutions tailored to client requirements, significantly improving user experience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provided mentorship to junior engineers, fostering an environment of continuous learning and improvement in coding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an iterative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methodology, which emphasized rapid prototyping and regular feedback loops, ultimately leading to faster project deliveries and the adoption of key user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 wide range of programming languages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along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development, resulting in intuitive web interfaces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Upgraded legacy systems by introducing modern technologies, ensuring that the software infrastructure was stable, secure, and capable of facilitating future enhancements in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production logging and alerting systems, enhancing the organization's operational efficiency through real-time monitoring of error rates and user interactions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unit and integration testing methodologies to ensure high-quality deliverables, resulting in the reduction of bugs and an increase in deployment success rates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high-performance, distributed system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enabling seamless communication between various components of our applications and improving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strong communication channels across various teams, enabling the identification and solving of complex software challenges collectively while maintaining a positive and collaborative work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rapid prototypes to validate ideas and concepts with stakeholders effectively, encouraging agile responsiveness to changing business requirements and user preferences advanced by thorough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Continually assessed, integrated, and promoted new technologies relevant to the healthcare ecosystem, driving innovation and competitive advantage in every software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full-stack web application development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robust data handling and application functionality aligned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lead developers to create technical designs and ensure requirements were fully understood, resulting in increased accuracy in deliverable expectations and timely project completions.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best practices of test-driven development (TDD) as part of the development process, thus elevating the quality of software releases and enabling smoother integration and functionality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sprints, demonstrating adaptability to project needs while actively participating in daily stand-ups and retrospective meetings to improve team dynamics and development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user-friendly web interfaces by leveraging modern JavaScript frameworks and libraries, resulting in enhanced functionality and user engagement across multiple client projects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for seamless data exchange between client interfaces and backend systems, improving overall application performance and user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system architecture designs that incorporated distributed systems principles, ensuring high availability and scalability to meet evolving application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Solved complex problems through in-depth analysis of issues and collaboration with internal teams, maximizing outlet service efficiency while minimizing system downtime across the application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cycle through continuous learning and by sharing knowledge with peers, enhancing team capabilities and supporting a strong culture of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software development efforts for SaaS applications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implementing customer feedback into the development cycle to enhance user experience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while supporting back-end functionalities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effective and user-centric web applications for various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core principles of software design and architectural patterns while developing application features, leading to strong foundations on which to build innovative software solutions in the future.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to refine project scopes and articulate challenges, which honed my ability to communicate technical concepts effectively to both technical and non-technical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developed unit tests to ensure code quality and fostered improved collaboration with senior developers to clarify doubts and resolve issues encountered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Raised awareness about emerging technologies and encouraged team adoption of relevant tools that could enhance the productivity and efficiency of software development efforts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significant exposure to building SaaS applications that streamlined operations for clients, enhancing service delivery and ultimately achieving higher customer satisfaction scores, driving long-term relationships.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