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8 years of comprehensive experience in designing and developing robust web and mobile applications. Proficient in a diverse tech stack and dedicated to fostering collaborative problem-solving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TypeScript, Ruby, PHP,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Angular, Vue.js, Django, Flask, Spring,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SQL, NoSQL, MongoDB, PostgreSQL, MySQL, Firebase,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AWS, Azure, Google Cloud, Git, CI/CD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Monitoring: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Jasmine, Mocha, Selenium, JUnit, Postman, Grafana, Prometheus, New Relic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multiple large-scale software development projects,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team collaboration and project delivery speed while effectively managing project priorities and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microservices architecture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guiding architectural decisions that increased application scalability and responsiveness to user demands.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and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facilitated seamless integration between client-side applications and backend services consistently praised by stakeholders.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provided mentorship to junior developers, fostering a culture of continuous learning and adaptability among team members while ensuring adherence to best coding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including product management and design, translating business requirements into technical specifications while maintaining a user-centered focus in application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cloud infrastructure, ensuring high availability and optimized performance of deployed applications, effectively managing resources through strategic scaling and monitoring techniques.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client-facing discussions, translating complex technical concepts into understandable language and engaging with stakeholders to gather feedback and iterate on product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initiatives to introduce and integrate new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data querying capabilities, improving the overall client experience and application performance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security protocols and coding practices to safeguard applications against potential threats, which greatly enhanced the overall security posture of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through attending meetups and workshops on emerging technologies, applying learned concepts to optimize current projects and adopt innovative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mobile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deployment across multiple platforms while ensuring code reusability and consistent user experience on both iOS and Android devices.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all code and architectural decisions, ensuring project transparency and ease of onboarding for new team members, fostering a collaborative work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design and development of a multi-tenant SaaS application, ensuring robust functionality and user experience through effective collaboration with UX/UI teams and backend engineers.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building scalable web applications, contributing to application architecture and ensuring database integrity and optimized queries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writing unit tests and functional tests to maintain code quality, utilizing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Jasmine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reliability in production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team efforts in building custom plugins for improved functionality in client applications, enhancing existing features based on user feedback and usage statistics collected during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DevOps teams to automate deployment processes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tools, which streamlined application updates and enhanced overall operational efficiency across development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sprint planning and retrospectives, contributing to continuous improvement and optimizing team dynamics related to challenges faced during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migrating legacy applications to modern architecture, employing microservices, which significantly improved system performance and maintainability.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various components of SaaS applications, focusing on optimizing features for user engagement while working under tight deadlines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integrate third-party APIs into client applications, thereby enhancing functionality and delivering added value to end-users through meticulous testing and quality assurance.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in writing code for automation scripts, significantly reducing manual effort in development processes and contributing to overall project efficiency during my tenure.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reviews, providing constructive feedback to peers while gaining insights into best practices and improving personal coding skills and knowledge through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utilization and management of Git repositories, ensuring version control and maintaining a clean commit history for efficient project tracking as a team player.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responsive design principles to ensure applications performed optimally across various devices and browsers.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towards the successful deployment of applications that served thousands of users daily, showcasing the ability to handle operational demands effectively while continually improving code quality.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