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developer with over 8 years of experience specializing in full-stack development of web and mobile applications. Proficient in creating scalable solutions with a focus on user engagement and retention, leveraging modern technologies and collaborative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JavaScript, TypeScript, Python, Java,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Redux, Next.js,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Node.js, Express.js, Django, Flask, Spring, Lighthouse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Firebase, Cassandra,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CI/CD, Kubernetes, Jenkins, AWS,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JUnit, Sentry, Datadog, LaunchDarkly, Mixpanel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actively collaborating with cross-functional teams to deploy features that enhance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user engagement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member retention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innovative features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within existing web applications to drive growth and improve overall user satisfaction across diverse audiences.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applications by implementing automated testing and ensuring high code quality through regular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improving reliability and maintainability of the deployed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to define service designs, leveraging best practices to advocate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high engineering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comprehensive test coverage and diligent documentation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scalability, optimizing backend systems to accommodate growing user demand while reducing potential downtime and improving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analysis of user behavior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Mixpanel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gathered insights to tailor application features that directly influence member retention and overall experience positively.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adaptively within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team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timely delivery of technical projects while maintaining high communication standards during engineering sprints and stand-up meetings.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aimed towards defining scalable architecture by integrating observability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system performance and swiftly address operational incidents as they arose.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Championship of agile methodologies within the team resulted in enhanced productivity levels, paving the way for smoothly executed project timelines while nurturing a collaborative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Strategically drove discussions around system improvements, paving the way for tech advancements and advocating for the adoption of state-of-the-art technologies within the development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providing guidance on best practices and development standards, cultivating a culture of learning and collaboration that empowered team members to exceed performance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an on-call rotation, promptly responding to production issues and ensuring seamless operational continuity, thereby reinforcing commitment to delivering exceptional user experiences at all times.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modern,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user-centric features that effectively addressed stakeholder requirements and contributed to enhanced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gather specifications and deliver high-quality features under tight deadlines,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that seamlessly integrated with front-end frameworks, serving as a critical interface between client applications and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interactions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retrieval operations while enhancing the performance of the overall application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tracking and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identify and resolve user experience issues early in the development cycle, thus improving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discussions focused on refining development workflows to achieve lower defect rates and higher delivery velocity through continuous integration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to junior developers by sharing insights on technical challenges and best practices, fostering a collaborative team atmosphere focused on growth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understand feature requirements, diligently documenting all processes to ensure alignment between the development efforts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optimizations on critical system components, leading to notable improvements in application loading times while maintaining robust security and compliance protocols.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team of developers to build SaaS applications, honing skills in full-stack development and understanding of software lifecycle processes for efficiency and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maintained best practices while developing features in alignment with project requirements, ensuring high-quality standards for application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UI/UX designers to translate design specifications into functional software components within the application, enhancing the usability of products delivered.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of application issues, employing various development tools to identify and resolve technical challenges promptly and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cloud platforms, contributing to the deployment of applications in a multi-cloud environment ensuring accessibility and reliability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scaling applications to support a growing user base, applying technical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related technologies to enhance service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successful launch of a SaaS product, ensuring that all functionalities were thoroughly tested and met the expectations of the stakeholders with over 10 features delivered.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