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backend systems, cloud computing, and data privacy solutions. Adept in innovative problem-solving and building reliable, scalable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C#,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Hadoop, Kafka,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Flask, Express,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Ansible, Terraform, Serverless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Data Privacy, Machine Learning, Data Encryption, Privacy-by-Design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performance and reliability for data processing and analytics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data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ingestion and processing while adhering to strict privacy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applications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deployment, ensuring higher operational efficiencies and reduced downtimes during system upgrades or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seamless integrations with third-party services and significantly improving data access for end-users and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build, deploy, and scale applications that support large-scale data analytics while ensuring fault tolerance and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faster delivery of features and higher code quality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resource utilization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identification and resolution of issues before they affected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security-first mindset by designing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privacy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encryption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mind, facilitating compliance with regulatory standards such as HIPAA and GDPR 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training on emerging technologies and frameworks relevant to the healthcare domain, fostering a culture of knowledge sharing and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evolving project requirements by agile methodologies, refining workflows for better team collaboration and responsiveness to stakeholder feedback, which influenced project timelines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ethical innovation by engaging in discussions about the impact of technology in healthcare, contributing to a workplace culture that values integrity and social responsibility.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cloud-native development practices and contributed to knowledge sharing sessions, enhancing team skills and promoting professional development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scalable services and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a robust architecture that responded to evolving data needs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and optimized SQL queries to improve performance and reduce latency in data retrieval, essential for real-time analytics processes within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high-quality software solutions under tight deadlines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adaptability to changing requirements without compromising on the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discussions, focusing on multi-tenant applications and microservices patterns, contributing key insights to enhance system design for future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seamlessly into existing systems, improving application capabilities and enabling richer datasets while maintaining security best practices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effective collaboration with team members and improving code quality through proper branching and merging strategies during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importance of documentation by maintaining detailed technical specifications and user guides for new features, ensuring knowledge transfer and continuity across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culture of testing and quality assurance by implementing unit tests and integrating automated testing in CI/CD pipelines, enhancing software reliability and developer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feedback sessions to understand pain points and enhance product features, ensuring user-centered design principles were applied to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SaaS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address specific client needs, focusing on features that strengthened user engagement and facilitated easier access to real-time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teams to work independently on various functionalities, streamlining the development process and increasing project deliverability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product requirements, translating high-level needs into actionable technical specifications, ensuring alignment between development efforts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data visualization portal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user experience and empowering users to analyze complex datasets effortlessly.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maintained systems with minimal downtime, fostering a proactive approach to system health monitoring and maintenance activities.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clients to gather feedback and provide technical support, facilitating better relationships and enabling faster iterations on application functionalities and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components for a cloud-based application, significantly enhancing its scalability and performance, ensuring the infrastructure could handle growth efficiently, serving over 1,000 concurrent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