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Senior Software Engineer with over 8 years of experience in building robust web and mobile applications. Proficient in various backend technologies and dedicated to crafting secure and high-performance software solutions. Strong focus on modern frameworks, databases, and cybersecurity principles, with a commitment to collaborative problem-solving and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Rust, Kotlin, Go, Python, JavaScript, C, C++,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Elasticsearch, MongoDB, MySQL, Redis, SQLite,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gRPC, Spring Boot, Flask, Django, GraphQL,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CI/CD, Agile methodologies, Infrastructure as Code (IaC), Cloud Platforms (AWS, GCP, Azure), Network Security Protocols, Monitoring &amp; Logging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Postman, Selenium, JUnit5, SonarQube, ELK Stack,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high-performance and robust architecture to support critical applications within the industrial cybersecurity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teams to design and implement new features for the Dragos Platform, actively ensuring alignment with customer needs and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speed and efficiency, applying best practices in software design and development to elevate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participated in all phases of the software development lifecycle, engaging in debugging and optimization efforts to continuously improve system performance and standard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 up-to-date with the latest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secure software design principles, sharing knowledge with the community to foster a culture of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peers, cultivating an environment of collaboration and mutual growth in our engineering community.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data providers and devices within the Dragos Platform, working with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devices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expand functionality and user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models into development workflows, ensuring innovative solutions that keep pace with the evolving threat landscape in cybersecurity.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Designed, implemented, and managed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various business objectives, honing skills in microservices and service-oriented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and secure applications implemented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 containers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in a CI/CD environment to ensure rapid and reliable deployment cycles and application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guarantee code quality and improve overall software reliability while reducing the instance of bugs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cross-functional teams,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communication and streamline workflow processes, thereby improving team efficiency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cloud platforms,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design and deploy applications, ensuring scalable and effective solutions that meet varied client requirements and market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optimized database performance through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fine-tuning queries and database structures for enhanced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documented APIs, ensuring extensive compatibility with client applications while adhering strictly to best practices in software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Made contributions to team knowledge through active participation and sharing of insights during sprint retrospectives, which fostered a culture of openness and continuous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ensuring adherence to quality standards and industry best practices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deployment of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inter-service communication and simplifying integration processes across different team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various software projects, gaining experience in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high-quality components in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knowledge in database management and optimization techniques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data integrity and performance tuning.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release planning sessions, leveraging insights gained from hands-on coding activities to contribute effectively to project timelines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learning opportunities, expanding technical capabilities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individual contributor roles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adapting to new frameworks, tools, and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junior team through mentorship, giving them insights into efficient coding practices and principles, which contributed to their professional growth and success.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