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results-oriented software engineer with over 8 years of experience in designing and implementing scalable web and mobile applications. Proficient in a diverse range of technologies including Java, Python, AWS, and React. Adept at collaborating with cross-functional teams to deliver high-quality software solutions that align with business goals.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Spring Boot, Django,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OpenStack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DynamoDB,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Git, Jenkins, Jira,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&amp; Identity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OAuth, OpenID Connect, SAML, IAM, PKI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highly scalable web applications using *React* and *Node.js*, implementing robust security features to ensure compliance with stringent data protection standards and optimizing user experience for enhanced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deploy cloud-native applications on *AWS*, utilizing services like *Lambda*, *S3*, and *DynamoDB* to streamline development processes and improve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microservices architecture within existing applications, enhancing modularity and ease of maintenance by employing *Docker* and *Kubernetes* for containerization and orchestration, enabling rapid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 and performance tests using *JMeter* and *SonarQube*, establishing best practices for code quality and fostering a culture of continuous integration and delivery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requirement gathering and stakeholder discussions to convert business needs into technical specifications, ensuring alignment with overall project goals and delivering high-quality software on schedule.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software development, focusing on *Agile* methodologies and encouraging collaboration to enhance team productivity and efficiency in delivering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authentication mechanisms by integrating *OAuth* and *SAML* standards into applications, resulting in improved security protocols for user authentication and data access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automated testing scripts using *Selenium* and *JUnit* to validate application functionality early in the development cycle, leading to reduced bug rates and improved deployment confidence.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database schemas for *MySQL* and *PostgreSQL*, focusing on performance tuning, ensuring efficient data retrieval and management while maintaining data integrity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sprint planning and retrospective meetings, ensuring transparency and accountability in the project development process while continuously improving team workflows and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log management tools such as *ELK* stack to monitor, analyze, and visualize application logs, providing insight into application performance and identifying areas for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architecture of a multi-tenant SaaS application, incorporating feedback loops from various stakeholders to prioritize features and improve user experiences across different industries.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full-stack web applications using *Spring Boot* and *React*, delivering high-performance solutions that meet diverse user needs and adapt for both desktop and mobile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enhance application interfaces, performing A/B testing and user feedback sessions to iterate designs based on real user interaction data and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services for seamless communication between frontend and backend systems, leveraging *JSON* for data interchange to improve application responsiveness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transition from monolithic to microservices architecture, employing best practices in *Docker* and *Kubernetes* to enhance application scalability and deployment automation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retrospectives to evaluate development processes, aiming to improve overall workflow efficiency and address any bottlenecks in the software delivery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migration of legacy applications to cloud-based solutions on *AWS*, ensuring consistent availability and incorporating advanced security measures for enhanced data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technical workshops to stay current with emerging industry trends and technologies, leveraging knowledge to propose innovative solutions for existing software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comprehensive unit and integration tests to ensure high code coverage and software reliability, proactively identifying potential defects before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documentation standards for software development processes, ensuring clarity and accessibility of information for all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robust SaaS applications using foundations of *Java* and *Spring Framework*, gaining significant exposure to server-side development and client-side application interfaces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design application features, translating wireframes and mockups into functional, user-friendly application interfaces utilizing *HTML*, *CSS*, and *Bootstrap* for responsive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application deployment and configuration management using *AWS*, gaining hands-on experience with cloud environments and infrastructure as code principles through practical experience in server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peer programming sessions to enhance coding skills and gain insights into industry best practices while fostering a collaborative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database queries and interactions with *MySQL*, optimizing existing queries and implementing new features based on user feedback and application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through online courses and mentorship programs focusing on *Agile* methodologies, software engineering processes, and best practices for web-based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manual testing processes to automated testing frameworks like *Selenium*, leading to improved release cycles while reducing bug counts and delivering higher quality software consistently.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