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Senior Software Developer with over 8 years of experience in designing scalable web and mobile applications. Proven expertise in managing offshore teams, overseeing software architecture, and developing high-quality software solutions. Adept at employing Agile/Scrum methodologies to ensure timely project delivery and optimal team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C#,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Heroku, DigitalOcean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Spring Boot,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Postman, Jest, Mocha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architecture of scalable software solutions within an agile environment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innovate and enhance product features and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 distributed offshore development team, providing guidance on technical issues, coordinating daily activities, and ensuring alignment on project deliverables and timelines across various time zones.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enforced best practices among team members, fostering a culture of excellence and continuous improvement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cloud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application performance, enhance system reliability, and improve cost-efficiency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technical decision-making processes by evaluating emerging technologies and frameworks, integrating industry best practices into the software development lifecycle to elevate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and supported junior developers, enhancing their technical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Agile/Scrum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team collaboration, while promoting an inclusive and productive working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stakeholders, including product managers and designers, to translate business requirements into robust technical solutions that meet business objectives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comprehensive testing strategies involving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software integrity throughout the development stages.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developed microservices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deployment and scalability of enterprise applications across cloud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sprint planning, daily standups, and retrospectives to encourage team feedback and foster an adaptive development approach, ensuring alignment with project goals and priorities.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complex software issues by adopting a proactive troubleshooting approach, leveraging strong analytical capabilities and industry knowledge to provide effective technical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integrating CI/CD pipelines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the development process and enhanced release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designed and implemented web-based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significantly enhancing user experience and functionality through modern, responsive design principles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communication with remote teams, clearly defining tasks and priorities while ensuring accountability among team members, which improved project collaboration and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application performance through robust coding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user satisfaction and retention within software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solutions and system designs to stakeholders, translating complex ideas into understandable concepts while ensuring alignment with client expectations and project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product development meetings as a core member of the engineering team, providing insights and feedback on software functionalities and potential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and maintained detailed technical documentation, ensuring that all project milestones and changes were accurately recorded for future reference and compliance purposes.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 integrations for various third-party services, expanding application capabilities and allowing seamless data sharing across platforms and improving overall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Agile/Scrum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in project management to enhance efficiency and communication within development teams, resulting in improved delivery timelines and reduced bottlenecks.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unit testing and debugging, ensuring code quality and integrity through structured validation and adherence to established coding standards and best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utilizing fundamental programming principles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scalable solutions for clients across various industries to optimize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close collaboration with senior developers to learn best practices in software design patterns, contributing to team projects while honing personal skill sets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development sprints,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Agile/Scrum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which fostered successful teamwork and improved delivery of functional software components every iteration.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solutions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fast-paced development environment while developing a deep understanding of app optimization techniques and performance tuning.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Conducively worked with product teams to deliver high-quality functionality, providing assistance in creating technical specs based on user stories and stakeholder feedback during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team projects, demonstrating a quick adaptability to changing project requirements while maintaining quality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a SaaS product, affecting a 20% increase in user engagement metrics during the first quarter post-launch as a result of iterative improvements.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