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result-driven Software Engineer with 8 years of experience in software development, focusing on web and mobile applications. Proven expertise in collaborating with cross-functional teams to deliver innovative solutions using modern technologies such as React, Node.js, and TypeScript, coupled with a deep understanding of best engineering practices. Adept at leveraging AI tools to enhance workflows and maintain high standards of code quality, while actively mentoring junior engineers in Agile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C#, Java,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Express.js, Node.js, GraphQL, Redux,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SQLite, DynamoDB,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AWS, Terraform,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WebStorm, Postman, Figma, Jira,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robust full-stack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experiences through responsive design practices and dynamic data handling techniques in collaborative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cross-functional teams in adopting modern architectures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design, enhancing system integration and performance in alignment with client objectives and initiatives in cloud-native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iterative development processes that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scalable web applications, fostering a culture of continuous improvement and agile methodologies within the team dynamics.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junior engineers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introduced AI-assisted workflows to streamline project timelines, ensuring knowledge transfer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Proficiently maintained version control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integrity and facilitating collaborative efforts across multiple development environments and team members to optimize workflow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security measures and compliance protocols as outlined for Public Trust Clearance projects, ensuring system robustness while providing technical solutions that align with client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sessions and debugging strategies to identify and resolve complex issues across the application stack, demonstrating superior problem-solving abilities and analytical thinking.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teams to translate wireframes into high-quality code, ensuring responsiveness across devices and optimizing for performance using methodologies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interviews, contributing to team growth by identifying potential candidates who fit the company culture and technical requirements while fostering an inclusive hiring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knowledge-sharing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technologies, inspiring a culture of exploration around emerging tech trends that elevate project deliverables and team capabilities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technical specifications and analysis, enhancing clarity for stakeholders and providing reference materials for ongoing maintenance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software engineering methodologies, facilitating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optimally deploy updates and streamline team collaboration and release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front-end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state management practices that improved the responsiveness and performance of existing applications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designing RESTful APIs that interact efficiently with various database systems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backend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product features by integrating third-party APIs and ensuring smooth communication between the frontend and backend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improved data fetching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 and provided actionable feedback to fellow developers, fostering a culture of shared learning and continuous improvement within Agile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DevOps practices by implementing containerization techniques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smoother deployment cycles and efficient environment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project management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progress and prioritize deliverables in a fast-paced environment that encourages innovation and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legacy systems by refactoring code 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maintainability and long-term project sustainability through enhanced documentation and coding standards.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cross-company initiatives by hosting workshops focusing on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demonstrating the practical applications of these tools in enhancing existing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SaaS applications as a junior software engineer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high-quality user experiences across web platforms, reinforcing team growth and client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practicing scrum methodologies to enhance team dynamics and project delivery while gaining hands-on experience in full-stack development workflows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and maintain RESTful APIs that serve as critical components of the SaaS application’s architecture, enhancing data interaction and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database solutions,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manage user data effectively while ensuring data security and access controls were met.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testing and troubleshooting of various application components,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 with peers in shared projects, enhancing team productivity across sprints.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frontend design efforts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working closely with design teams to ensure cohesive styling across all digital properties within scope of the SaaS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process of applications to cloud environments, supporting the team’s efforts in achieving a streamlined CI/CD process by integrating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successful rollout of new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