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Versatile software engineer with 8 years of experience in web and mobile application development, deeply engaged in enhancing infrastructure reliability and optimizing system performance. Proven expertise in collaboration, automation, and problem-solving in high-scale environments, thriving in dynamic, remote settings.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Go, Python, JavaScript, Java, Bash, Shell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Kubernetes, Docker, Terraform, Chef,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Redis, Postgres, Cassandra, Elasticsearch, Kafka,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CircleCI, Git, GitHub Actions, Travis CI, Helm, Nginx, Apache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and Logging: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ELK, DataDog, Splunk, PagerDuty, Sentry,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infrastructure as 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Chef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and optimize deployment processes, significantly improving consistency and reducing time to deploy applications by implementing sound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engineering teams to ensure reliability of services, enhancing the internal platform infrastructure through automation and tooling, leading to significant improvements in operational efficiency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monitoring and alerting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proactive issue resolution and optimally configuring alerts to prevent outages and ensure high availability of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Responded to availability incidents in a timely manner while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PagerDuty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rotations, demonstrating strong problem-solving skills and maintaining operational discipline to mitigate any potential downtime for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Standardized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smooth multi-language application rollouts and significantly improving scalability and reliability of services deployed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incident retrospectives to analyze failures, leveraging lessons learned to develop automation and improvement strategies, contributing to an overall enhancement of system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shared tooling and automation frameworks, crucial for operational capacity management and simplifying workflows for engineering teams across a global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significant debugging efforts to resolve reliability and scalability issues across all service layers, ensuring that user experiences remained seamless under high traffic conditions, enhancing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strong scripting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everyday tasks, reducing manual errors and significantly increasing productivity across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architecture discussions to effectively use infrastructure platforms, ensuring that products developed met enterprise-grade SLAs and reducing operational pain points experienced by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collaborative cross-team efforts focused on system design discussions, promoting a culture of transparency and knowledge sharing to improve infrastructure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Showcased a strong passion for continuous learning by adopting newer tools and technologies and sharing knowledge within the team, enhancing the overall skill base and team rotation towards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performance of web applications through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ensuring high reliability and performance metrics were met consistently, while also improving deployment times through effective CI/CD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implement automated testing and deployment strategies,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reduced deployment time and improved overall application reliability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incident response management, implementing a detailed incident management process for handling outages which included real-time reporting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reduction in time to recovery.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in best practices for site reliability and engineering principles, fostering a strong collaboration culture that improved overall team performance and delivery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systems and processes to ensure knowledge retention within the team, reducing onboarding time for new team members significantly and increasing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real-time data streaming processes, enhancing system throughput and aiding in reducing application response time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Collected and analyzed operational metrics from internal systems to generate insights, driving system improvements that contributed to better resource utilization and reduced costs for project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architecture reviews and code reviews to ensure quality and adherence to best practices, improving application deployments through shared knowledge and improved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continuous integration and deployment processes, optimizing application build times and promoting a collaborative environment focused on rapid development 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maintenance of SaaS applications aimed at enhancing client offerings, focusing primarily on scalability and reliability through effective system design principles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direct collaboration with product management to identify system requirements and facilitate implementation strategies, gaining experiences that have significant relevance in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coding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revolving around quality code for APIs and application back-ends that ensured performance, security, and reusability of codebases.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system testing and performance assessments which involved load testing under various conditions simulating real-world traffic scenarios, ensuring systems operated smoothly during peak loads.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cross-functional teams to develop user-centric features and troubleshoot issues that affected application performance, applying direct feedback loops that enrich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management, significantly enhancing data retrieval times, optimizing the application's backend functionalities for user requests.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agile ceremonies, focusing on iterative development processes which allowed for quicker feedback and improvements, gaining insights into the software development lifecycle and methodologies.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