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software developer with over 8 years of experience specializing in mobile and web applications, adept in leading the design and development of cross-platform applications. Expertise includes React Native, JavaScript, and mobile deployment processes. Proven history of integrating APIs and optimizing performance for robust application delivery.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JavaScript, TypeScript, Swift, Objective-C, Java, Kotlin, Python, HTML/CSS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 Native, iOS Development, Android Development, Mobile Security, App Deployment, Cross-Platform Development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Redux, React Navigation, Formik, Axios, Native Base, Material UI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APIs &amp; Services: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RESTful APIs, GraphQL, Firebase, AWS, GCP, BLE, Socket.IO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Environments: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Visual Studio Code, Xcode, Android Studio, JIRA, Git, Docker, Postman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developed impactful mobile applications for iOS and Android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implementations complied with industry best practices to enhance user experience continuously.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thorough code reviews while maintaining high code quality standards within the development team, promoting sustainable practices through constructive feedback to increase overall team productivity.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teams, including product management, design, and backend developers, to deliver features while adhering to agile methodologies, supporting rapid development processes with clear communication.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applications with backend services and APIs that enhanced functionalities such as real-time data synchronization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RESTful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GraphQL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effectively improving application capability.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architectural decisions for new features and ensured optimal performance by conducting in-depth code analysis and identifying opportunities for performance improvements and technical debt reduction.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developers and interns on mobile development best practices, promoting knowledge sharing within the team and enhancing the skills of newer members in the group.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continuous integration and deployment pipelines to automate testing and deployment processes, which allowed faster feedback cycles and increased deployment accuracy for released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application performance using profilers and performance tools, honing the efficiency of resource management and user interface responsiveness in applications built for mobile platforms.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seamless user experiences by partnering closely with UI/UX designers to translate creative visions into functional mobile interfaces, ensuring brand consistency and high usability metrics.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user testing phases to gather feedback on features and usability, followed by iterating on the design and functionality of applications based on real user insights and analytics.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sprint meetings to discuss progress and challenges, contributing to project planning and management with a data-driven approach for better resource allocation.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strategy sessions regarding product features and market needs, helping to align development efforts with user demands and maintaining a user-centered design philosophy.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multiple cross-platform mobile applications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ensure feature parity across iOS and Android environments while maximizing efficiency in the development 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backend engineers to establish secure API connections and processing, which resulted in higher security standards for user data transmitted between applications and servers.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Wrote clean and maintainable code, employing best practices for scalable, reusable components and integrating them into existing codebases to foster code quality and reduce redundancy.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agile ceremonies, including daily stand-ups and sprint retrospectives, aiming to continuously improve team processes and enhance workflow efficiency for all development tasks.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Employed debugging tools and methods to identify and address software bugs and issues, contributing significantly to enhancing the overall performance of the released products.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testing frameworks to support automated testing procedures for both functional and unit tests, which increased the reliability of code before it was pushed to production.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Drove performance tuning processes, optimizing mobile applications to ensure minimal loading times and responsiveness leveraging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Profiler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Sentry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monitoring.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client meetings to gather requirements and understand project scope, allowing for clearer objectives and deliverables to be set for mobile applications being developed.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design and development of SaaS applications, honing fundamental skills in mobile and web application coding practices aligned closely with business needs and user requirements.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mobile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 Native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cross-platform compatibility while ensuring a consistent user experience for all devices employed by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regular code reviews and team discussions, promoting collective ownership of projects while enhancing individual coding standards and practices through peer feedback.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version control, maintaining high standards of collaboration within the team environment while ensuring that code changes were documented and traceable for future referencing.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 keen understanding of mobile user interface design principles, working shoulder-to-shoulder with designers to translate various design mockups into fully functional and responsive applications.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comprehensive documentation of development processes and application functionalities to facilitate ease of use for future developers and stakeholders when navigating codebases and application features.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completion of a large SaaS mobile application project that successfully met organizational deadlines and provided core functionality for users, leading to an increased user base by 50%.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