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results-oriented software developer with 8 years of experience in building and maintaining web and mobile applications. Proven expertise in automation, cloud infrastructure, and CI/CD pipelines, with a strong emphasis on reliability engineering and scalable solutions in AWS and Kubernetes environments. Looking to leverage my skills in a challenging Senior Production Engineer role at Legion.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Infrastructure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Terraform, Kubernetes, Docker, GenAI Tools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Go, Python, JavaScript, TypeScript,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&amp; Deployment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Jenkins, Argo CD, Helm,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Observability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Datadog, CloudWatch, Prometheus, ELK Stack, Grafana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AWS RDS, Aurora, MongoDB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and operated Legion’s secure, highly-scalable AWS-based cloud platform, ensuring optimal performance and rapid response to production incidents through a robust monitoring and alerting system implemented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CloudWatch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infrastructure-as-code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expanding automation capabilities and allowing for efficient management of cloud resources and deployments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clusters.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GenAI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accelerate infrastructure development by automating tasks and facilitating auto-remediation of common production issues, dramatically increasing operational efficiency and team responsiveness.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Git-based workflows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deployment safety and velocity for microservices running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minimizing downtime during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operational runbooks and remediation workflows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incident response processes and significantly improving the team’s ability to address production issues swiftly and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root cause analyses of production incidents, utilizing a combination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metrics and structured logging from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ELK 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implement systemic improvements in platform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Defined and improved observability systems, integrating monitoring solutions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real-time analytics and enhancing visibility into production performance and 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remote teams to devise and implement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operations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efficiency through continual feedback loops and adaptive change management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Operated production workloads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various services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EC2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applications are highly available and resilient under varying loads.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development of automated scripts for deployment and monitoring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Bash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team productivity and reducing manual error during service transitions.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container orchestration strategies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seamless deployment of microservices while improving scaling efficiencies and resource allocation.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strong Linux/Unix systems knowledge, utilizing command-line tools and scripting capabilities to manage server environments effectively in production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application performance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CloudWatch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alerts, allowing for predictive scaling of cloud resources and quick responses to potential bottlenecks in application behavior.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complete application lifecycle for SaaS products, focusing on quality control and maintaining deployment pipelines that ensured continuous delivery of software updates.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architectural design of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setting the foundation for future growth and feature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database queries, performance tuning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with a keen focus on replication strategies for ensuring data consistency and availability in high-traffic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 closely with product management teams to understand customer needs and align software capabilities with user requirements, enhancing overall client satisfaction with the system.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project management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tracking development progress and ensuring timely delivery of software features that impact end-user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coding standards and best practices, contributing to the engineering team’s initiatives in knowledge sharing and code documentation, which benefitted junior developers and interns.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at least 3 major SaaS applications, deployed in varied environments with a user base exceeding 20,000 active monthly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