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Integration Developer with 8 years of experience in software development, specializing in web and mobile applications. Proven expertise in building robust integrations in higher education environments, leveraging a comprehensive technical skill set including Python, APIs, and Azure services to optimize data workflows and enhance institutional operations.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C#, Java, Ruby,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Google Cloud, Heroku, Oracle Cloud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Node.js, React, Angular, Vue.js, Bootstrap,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PostgreSQL, MongoDB, MySQL, Azure Cosmos 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Docker, Kubernetes, Jenkins, Azure DevOps,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SOAP, GraphQL, Webhooks, Apache Kafka, RabbitMQ, Azure Functions, Azure Logic Apps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data integration solutions to ensure accurate and efficient data movement across various enterprise systems within the higher education framework, enhancing operational efficiencies and student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the deployment of integration solutions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environments, ensuring scalability and reliability of applications critical to institutional processes across multiple campuses and online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Infrastructure-as-a-Service (IaaS)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Platform-as-a-Service (PaaS)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offerings in Azure to expedite development cycles while significantly reducing long-term maintenance efforts for data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institutional processes through the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improving response times and reducing overhead for the integration with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Learning Management Systems (LMS)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Student Information Systems (SIS)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including data engineers and application administrators to meticulously design, test, and support comprehensive end-to-end data workflows aligned with institutional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monitoring and troubleshooting of integration performance metrics, implementing enhancements that contributed to improved reliability and efficiency of data exchanges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intricate integration architectures and deployment procedures, facilitating effective knowledge sharing and ongoing maintenance, thereby enhancing team collaboration on integration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strong focus on emerging trends in data integration and cloud computing, continuously evolving the integration landscape to support the dynamic needs of the higher education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team training sessions aimed at improving collaborative skills and adapting quickly to new integration technologies and methodologies, fostering a culture of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reviews, providing constructive feedback focused on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programming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integration, strengthening team coding standards and security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robust reliability framework for application integrations, significantly reducing downtime and ensuring high availability of educational resources for students and faculty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researched and evaluated new tools and technologies in the realm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automation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relevant advancements to optimize existing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developed, and maintained various automation scripts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and enhance internal processes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MOJO TECH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operational efficiencies and reduced the time spent on manual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analysts and system administrators, ensuring seamless integration of applications for client solutions while adhering to industry best practices and organizational standards for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configuration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more efficient build processes and enhanced deployment workflows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collaborated on full-cycle application development projects which included requirement analysis, application design, and testing to meet specified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optimization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queries, managing relational databases effectively, and ensuring data integrity across client applications while providing insights into system performance and user behavior.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integration efforts by developing reusable components for data transformation and ensuring compliance with application security standards, thus enhancing client trust and satisfaction with system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rapid prototyping of solutions based on client feedback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shortening the development cycle and improving project deliverables quality through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training sessions on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integration techniques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educating team members and stakeholders on effective strategies for data handling and application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cross-department projects focusing on improving student engagement through technology by developing interfaces that enhanced data sharing between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while working with a focus on providing high-quality software solutions in a team environment, contributing positively to project goals and client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directly with clients to understand their technical requirements, providing backend support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reducing response times for integration requests by addressing critical issues promptly.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enhance application performance by applying optimization techniques in the existing codebase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best practices for application development and performance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maintenance and refactoring sessions, learning to implement changes that significantly improved application usability and performance while preparing for major version releases, thus ensuring ongoing product relevance.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design and implementation of user interfaces drawing from established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UX/UI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 principles, enhancing the overall appeal and functionality of applications developed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systems to modern cloud-based solutions, expediting the transition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platforms and minimizing disruption to end-users during the migration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delivering applications that catered to client specific needs, successfully completing projects through teamwork and a commitment to quality software practices, culminating in the delivery of 5 applications.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