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Full-Stack Engineer with 8 years of expertise in developing robust web and mobile applications. Proficient in leveraging modern frameworks and tools such as React, Go, and Kubernetes to design scalable solutions in the gaming and payments industry.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Development:</w:t>
      </w:r>
      <w:r>
        <w:rPr>
          <w:rFonts w:ascii="Arial" w:hAnsi="Arial" w:cs="Arial" w:eastAsia="Arial"/>
          <w:color w:val="434343"/>
          <w:spacing w:val="0"/>
          <w:position w:val="0"/>
          <w:sz w:val="20"/>
          <w:shd w:fill="auto" w:val="clear"/>
        </w:rPr>
        <w:t xml:space="preserve"> React, JavaScript, TypeScript, HTML5, CSS3, Redux, React Native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Development:</w:t>
      </w:r>
      <w:r>
        <w:rPr>
          <w:rFonts w:ascii="Arial" w:hAnsi="Arial" w:cs="Arial" w:eastAsia="Arial"/>
          <w:color w:val="434343"/>
          <w:spacing w:val="0"/>
          <w:position w:val="0"/>
          <w:sz w:val="20"/>
          <w:shd w:fill="auto" w:val="clear"/>
        </w:rPr>
        <w:t xml:space="preserve"> Go, Node.js, Python, Java, Microservices, GraphQL, REST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Infrastructure:</w:t>
      </w:r>
      <w:r>
        <w:rPr>
          <w:rFonts w:ascii="Arial" w:hAnsi="Arial" w:cs="Arial" w:eastAsia="Arial"/>
          <w:color w:val="434343"/>
          <w:spacing w:val="0"/>
          <w:position w:val="0"/>
          <w:sz w:val="20"/>
          <w:shd w:fill="auto" w:val="clear"/>
        </w:rPr>
        <w:t xml:space="preserve"> Docker, Kubernetes, AWS, GCP, CI/CD, Terraform,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MongoDB, Redis, MySQL, ClickHouse, Kafka,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Observability:</w:t>
      </w:r>
      <w:r>
        <w:rPr>
          <w:rFonts w:ascii="Arial" w:hAnsi="Arial" w:cs="Arial" w:eastAsia="Arial"/>
          <w:color w:val="434343"/>
          <w:spacing w:val="0"/>
          <w:position w:val="0"/>
          <w:sz w:val="20"/>
          <w:shd w:fill="auto" w:val="clear"/>
        </w:rPr>
        <w:t xml:space="preserve"> Prometheus, Grafana, New Relic, Splunk, Sentry, Elastic Stack, DataDog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full-stack web applications using *React* and *Go*, enabling real-time interactivity and enhanced user experiences for core gaming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microservices architecture leveraging *Kubernetes* and *Docker*, resulting in streamlined deployment processes and increased system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responsive and high-performance user interfaces using *React*, while employing best practices in component design, state management through *Redux*, and optimizing performance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and designers to gather requirements and transform them into functional specifications and efficient code, exhibiting strong adaptability in an agile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Owned end-to-end code lifecycle management by deploying CI/CD pipelines to facilitate continuous integration and delivery using *Jenkins*, which improved code accuracy and reduced deployment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production issues efficiently by monitoring system behavior with *Prometheus* and *Grafana*, enabling rapid identification of bottlenecks and resolution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comprehensive code reviews, promoting technical discussions and knowledge sharing among team members to constantly improve code quality and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a suite of automated tests to ensure the high reliability of applications, adhering to industry standards in quality assurance and testing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practices following best standards to monitor and debug application performance, streamlining incident response and optimizing service uptime.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platforms such as *AWS* and *GCP* to deploy applications, ensuring scalability and security while integrating essential cloud services to enhance application architecture.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on-call rotations for production system support, showcasing commitment to application reliability and service excellence within dynamic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optimized database solutions using *PostgreSQL* and *Redis*, leading to significant improvements in query performance and data retrieval times.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backend services using *Node.js* while ensuring high availability and performance that contributed to the overall efficiency of client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experience on web applications by implementing *React* and optimizing user interaction workflows, ensuring seamless transitions and responsiveness across devices.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architecture of RESTful APIs, integrating third-party services to enhance functionality and extend features of existing platforms to meet client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for projects, aligning technical deliverables with business objectives and enhancing overall product strategy.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continuous improvement initiatives by analyzing existing application performance and identifying areas for optimization through various tools and methods.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agile methodologies to foster improved team dynamics and deliver quality increments of work efficiently in fast-paced project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hands-on debugging and problem-solving sessions, maintaining system integrity and ensuring adherence to performance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documentation for APIs and application features to provide clarity and assist onboarding processes for new developers joining the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as a junior software developer, providing foundational backend support and application logic to enhance system functionality and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front-end features using *HTML*, *CSS*, and basic *JavaScript*, contributing to the design and usability of initial MVPs for various client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user interface design principles by collaborating with UI/UX designers to create visually appealing and high-performance applications that focus on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the creation and maintenance of database structures using *MySQL* that supported essential application functionalities, ensuring data integrity and efficient access.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Adopted best coding practices for modularity and scalability in software projects while ensuring compliance with company standards and software regulations.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with testing and validation procedures to ensure the quality and performance of web applications before rollout, enhancing reliability and customer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an internally developed tool that streamlined deployment processes, significantly reducing time spent on repetitive tasks and improving team productivity by 20%.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