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Dynamic and results-oriented software engineer with 8 years of experience in professional software development, focusing on building robust web and mobile applications. Proficient in both backend and frontend technologies, leveraging strong skills in Python and React, and fostering collaborative environments through effective communication and a proactive problem-solving mindset.</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Python, JavaScript, TypeScript, Java, SQL, HTML5, CSS3, C#</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Frontend Frameworks:</w:t>
      </w:r>
      <w:r>
        <w:rPr>
          <w:rFonts w:ascii="Arial" w:hAnsi="Arial" w:cs="Arial" w:eastAsia="Arial"/>
          <w:color w:val="434343"/>
          <w:spacing w:val="0"/>
          <w:position w:val="0"/>
          <w:sz w:val="20"/>
          <w:shd w:fill="auto" w:val="clear"/>
        </w:rPr>
        <w:t xml:space="preserve"> React, Redux, Vue.js, Angular, Bootstrap, Tailwind CSS, Sass, jQuery</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Backend Frameworks:</w:t>
      </w:r>
      <w:r>
        <w:rPr>
          <w:rFonts w:ascii="Arial" w:hAnsi="Arial" w:cs="Arial" w:eastAsia="Arial"/>
          <w:color w:val="434343"/>
          <w:spacing w:val="0"/>
          <w:position w:val="0"/>
          <w:sz w:val="20"/>
          <w:shd w:fill="auto" w:val="clear"/>
        </w:rPr>
        <w:t xml:space="preserve"> Django, Flask, Node.js, Express.js, Spring Boot, Ruby on Rails, GraphQL, FastAPI</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 Technologies:</w:t>
      </w:r>
      <w:r>
        <w:rPr>
          <w:rFonts w:ascii="Arial" w:hAnsi="Arial" w:cs="Arial" w:eastAsia="Arial"/>
          <w:color w:val="434343"/>
          <w:spacing w:val="0"/>
          <w:position w:val="0"/>
          <w:sz w:val="20"/>
          <w:shd w:fill="auto" w:val="clear"/>
        </w:rPr>
        <w:t xml:space="preserve"> PostgreSQL, MySQL, MongoDB, DynamoDB, SQLite, Redis, Elasticsearch, Firebase</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Docker, Kubernetes, GitHub Actions, Jenkins, Travis CI, Terraform, AWS, GCP</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production-ready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high-quality, maintainable code through established coding standards and best practices aligned with industry trends and organizational goals.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gather requirements and deliver features that met business needs, employing agile methodologies to adapt to changing priorities while maintaining steady development progress.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implemented lightweight, scalable backend APIs, ensuring robust performance and supporting rapid product iterations while avoiding over-engineering through thoughtful design and architecting principles.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Built comprehensive unit and integration tests to validate the functionality of newly developed features, fostering a culture of quality and reliability through rigorous testing practices and automated pipeline integrations.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architectural discussions to define system components and interfaces, contributing insights based on experience and establishing consensus on design decisions aligning with the product roadmap.</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developers on best practices in both frontend and backend development, enhancing their skills through code reviews and knowledge-sharing sessions focused on technical excellence and professional growth.</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state-of-the-art tools such as </w:t>
      </w:r>
      <w:r>
        <w:rPr>
          <w:rFonts w:ascii="Arial" w:hAnsi="Arial" w:cs="Arial" w:eastAsia="Arial"/>
          <w:b/>
          <w:color w:val="434343"/>
          <w:spacing w:val="0"/>
          <w:position w:val="0"/>
          <w:sz w:val="20"/>
          <w:shd w:fill="auto" w:val="clear"/>
        </w:rPr>
        <w:t xml:space="preserve">Docker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Kubernetes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efficient deployment practices, streamlined the CI/CD pipeline, and consistently delivered software with little to no downtime.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Executed detailed code reviews to maintain high coding standards and compliance with the organization's quality guidelines, facilitating continuous improvement in team performance and accountability.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Leveraged modern frameworks and libraries to enhance user experiences and optimize performance across platforms, ensuring applications responded swiftly to user interactions with minimal delays.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Investigated new technologies and libraries to integrate into existing systems, improving scalability and maintainability and positioning the product favorably in a competitive marketplace.</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Navigated ambiguous requirements through effective problem-solving skills, transforming initial concepts into reliable products by employing robust iterative development strategies.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product management to refine feature requirements, translating business-oriented objectives into clear engineering efforts that enhanced functionality and user satisfaction.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and developed web applications using </w:t>
      </w:r>
      <w:r>
        <w:rPr>
          <w:rFonts w:ascii="Arial" w:hAnsi="Arial" w:cs="Arial" w:eastAsia="Arial"/>
          <w:b/>
          <w:color w:val="434343"/>
          <w:spacing w:val="0"/>
          <w:position w:val="0"/>
          <w:sz w:val="20"/>
          <w:shd w:fill="auto" w:val="clear"/>
        </w:rPr>
        <w:t xml:space="preserve">Python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taking ownership of the full software lifecycle from initial concept to deployment and facilitating rapid iterations as per project demands.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UI/UX designers to implement interactive components using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that the design specifications were met while enhancing usability and overall end-user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team retrospectives to reflect on development cycles and identify areas for improvement, fostering an innovative culture where all team members could contribute insights.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RESTful APIs to support frontend functionality and ensure seamless integration between client-side and server-side components, utilizing best practices for API design and documentation.</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thorough debugging and performance optimization of applications, contributing to a smoother user experience and reducing load times significantly while enhancing overall application performance.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team members to support project planning and feature scoping, shaping development sprints to align technical capabilities with stakeholder expectations.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comprehensive documentation for systems, ensuring both internal and external stakeholders had clear guidance on application functionality and integration processes while maintaining clarity.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Utilized database technology such as </w:t>
      </w:r>
      <w:r>
        <w:rPr>
          <w:rFonts w:ascii="Arial" w:hAnsi="Arial" w:cs="Arial" w:eastAsia="Arial"/>
          <w:b/>
          <w:color w:val="434343"/>
          <w:spacing w:val="0"/>
          <w:position w:val="0"/>
          <w:sz w:val="20"/>
          <w:shd w:fill="auto" w:val="clear"/>
        </w:rPr>
        <w:t xml:space="preserve">PostgreSQL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manage application data efficiently, ensuring data integrity and enhancing data retrieval times across the board.</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Trained new hires and assisted in onboarding, providing insights into coding practices and expectations in the organization, which improved overall team cohesion and performance.</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design and architecture of web applications at a junior level, focusing on building SaaS solutions that addressed various business needs effectively and efficiently during development.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developers and project leads during the development phases, participating in brainstorming sessions to understand high-level architecture while honing my practical skills incrementally through hands-on experiences.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Gained experience in utilizing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HTML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build visually appealing front-end interfaces that meet user requirements and are responsive, further enhancing user satisfaction with the product.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implementation of backend systems using </w:t>
      </w:r>
      <w:r>
        <w:rPr>
          <w:rFonts w:ascii="Arial" w:hAnsi="Arial" w:cs="Arial" w:eastAsia="Arial"/>
          <w:b/>
          <w:color w:val="434343"/>
          <w:spacing w:val="0"/>
          <w:position w:val="0"/>
          <w:sz w:val="20"/>
          <w:shd w:fill="auto" w:val="clear"/>
        </w:rPr>
        <w:t xml:space="preserve">Node.js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contributing to the development of scalable services that facilitated effective communication between the server and client.</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Worked with various databases, primarily </w:t>
      </w:r>
      <w:r>
        <w:rPr>
          <w:rFonts w:ascii="Arial" w:hAnsi="Arial" w:cs="Arial" w:eastAsia="Arial"/>
          <w:b/>
          <w:color w:val="434343"/>
          <w:spacing w:val="0"/>
          <w:position w:val="0"/>
          <w:sz w:val="20"/>
          <w:shd w:fill="auto" w:val="clear"/>
        </w:rPr>
        <w:t xml:space="preserve">MySQL</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 ensure data persistence and reliability, focusing on optimizing queries to improve the efficiency of data retrieval processes.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Actively participated in code reviews, providing constructive feedback to peers and incorporating received feedback to refine my own coding practices, boosting team synergy and collaboration.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launch of several successful projects, improving the team's efficiency and project delivery timelines through consistent application of agile methodologies and iterative development principles.</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