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skilled Senior Full-Stack Engineer with 8 years of software development experience specializing in web and mobile applications. Proficient in building scalable applications using React, TypeScript, and Redux while exhibiting strong collaboration and adaptability in fast-paced, agile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Redux, TypeScript, JavaScript, HTML/CSS, Responsive Design, Webpack, Babel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Haskell, GraphQL, RESTful APIs, PostgreSQL, MongoDB,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Testing/Development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Chai, Cypress, Selenium, Git, GitHub,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Cloud/DevOps: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Heroku, Kubernetes, Terraform, Azure, DigitalOcean, Serverless, Cloud Functions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Project Management &amp;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 Methodologies, Scrum, JIRA, Trello, Slack, Figma, Confluence, Asana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responsive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user experience and performance across multiple devices and screen sizes while collaborating with designers to achieve perfect alignment.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small team of engineers to adopt best practices in coding standards and testing methodologies, significantly improving code quality and minimizing the number of bugs introduced during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Haskell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the tech stack, allowing for functional programming paradigms that enhanced code reusability, maintainability, and reduced overall complexity in application logic implementations.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developed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seamless data transactions between client interfaces and server databases while focusing on performance and security enhancements.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constructive feedback to peers, fostering a collaborative learning environment that encouraged professional development and knowledge sharing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Agile ceremonies, including sprint planning and retrospectives, ensuring a cohesive effort towards project goals while adapting quickly to changes in project requirements and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directly with product managers and stakeholders to gather and refine requirements, delivering innovative software solutions that exceeded user expectations and aligned with business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end-to-end lifecycle of product development, from ideation and design to deployment and user feedback, reinforcing the notion of ownership in product success for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web applications by implementing state management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performance, enabling a seamless user experience and efficient cross-component communication.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increasing code reliability and providing peace of mind during the deployment of new features and updates to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and implement APIs, ensuring data integrity and enhancing the overall functionality of applications in response to changing 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 to streamline development processes, participating in daily stand-ups and fostering an environment of continuous improvement and open communication among team members.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applications, focusing on building scalable architectures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significantly improved data handling and retrieval speeds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legacy applications to modern frameworks, enhancing maintainability and performance, which resulted in an increase in customer satisfaction scores due to improved application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initial stages of application design, collaborating with senior developers and designers to establish wireframes that adhered to company branding and user experience standards.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