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Senior Full-Stack .NET Developer with 8 years of experience focusing on AI-driven solutions for web and mobile applications. Proficient in building and maintaining dynamic software across .NET frameworks and adopting cutting-edge technologies to enhance productivity and code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8, ASP.NET Core, React, TypeScript, Entity Framework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Git, Azure DevOps, PowerShell,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FluentAssertions, FakeItEasy, Postman,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Clean Architecture, CQRS, Microservices, Domain-Driven Design, API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multi-service technology expense management platforms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8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robust and scalable backend architecture that supports complex business logic and user interactions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frontend applications,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microservices while optimizing for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CQRS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to backend services, fostering a modular and maintainable codebase that allows for easy feature enhancements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evolved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migrations within shared schema models, ensuring data integrity and smooth transitions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scaffolding and refactoring, enhancing code quality and expediting the development process while maintaining ownership over the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focusing on design patterns and maintainability, promoting best practices amongst team members to uphold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of shared patterns across teams, fostering collaboration and reusable components to improve the overall engineering ecosystem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continuous learning and adaptation of emerging technologies such as AI coding assistants, effectively incorporating them into the development workflow to maximize productivity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knowledge-sharing sessions, discussing innovations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billing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pushing the team towards adopting industry-standard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end-to-end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the application remains robust and defect-free through all stages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message-driven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system responsiveness and event-driven processing, enhancing user experiences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and maintained documentation for architecture decisions and implementation details ensuring that evolving project needs are clearly communicated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highly scalable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various phases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from requirements analysis to deployment and post-deployment support for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on developing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UI/UX designers to create responsive web applications that meet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interact with different database systems, optimizing queries and improving performance of application data handling through efficient data access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providing feedback during sprints, retrospectives, and planning sessions, promoting a cohesive team environment that values open communication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 features while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quality and maintainability through continuous integration practices across the entire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debugging, and troubleshooting of software issues, providing targeted solutions that reduced the overall bug backlog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third-party services and APIs,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testing and ensuring reliable data transactions between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and encouraged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spec-driven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approaches that improved the accuracy of feature implementations and reduced regression issues found in later stages.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functional back-end architectures for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essential skills in cloud methodologies and integrating robust business logic into simple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small scale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EF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ensuring that the applications were user-friendly and catered to customer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integrate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the importance of clean coding practices and deliverable management in successful team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front-end development with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where I worked in tandem with design teams to ensure attractive, usable interfaces aligned with backend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testing strategies and assisted in writing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consequently allowing my team to maintain a higher standard of quality assurance during the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personal technical skillset by learning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deployment success rates and allowed teams to adapt quickly to last-minute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debugged internal tools that supported multiple teams, ensuring efficient communication and cooperation among developers, resulting in a more synchronized work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