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focused on designing and developing web and mobile applications. Expertise in leading development teams, ensuring high-quality code, and delivering scalable solutions that meet business objectives. Proven ability to mentor engineers and advocate for best engineering practices, alongside a keen understanding of AI technologies and modern software development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PHP, SQL, HTML, CSS,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Express.js, Angular, Vue.js, jQuery, Bootstrap,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DynamoDB, Firebase, Elasticsearch,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Git, CI/CD, Jenkins,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Analytics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AI frameworks, TensorFlow, LangChain, LangGraph, Data Visualization, Power BI, Tableau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performance and achieving reliable deployment standards across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providing guidance during code reviews and architectural discussions to promote technical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managers and designers to translate business requirements into clear technical documentation and actionable Jira tickets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optimization strategies across the codebase, improving application load times and overall user experience through targeted analysis and debugging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into existing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to enhance product features and increase engineering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that facilitate smooth communication between the front end and back end while ensuring scalability and maintainability of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coding standards, performance benchmarks, and observability practices to enhance the quality of deliverables and foster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major technical initiatives focusing on architectural advancement,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improved scalability and resource management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the team, including automated testing,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container orchestration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new technologies and patterns, advocating for agile methodologies and continuous improvement practices 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communicated project status and key metrics with stakeholder teams to maintain transparency and accountability throughout the product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 culture of innovation by organizing knowledge-sharing sessions that encouraged team members to explore and experiment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-enabled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engaging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an attractive user interface and seamless integration with back-end services to achieve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robust, scalable backend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on best practices for security and performance optimization of user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understand user requirements and deliver high-quality products on schedule, successfully turning complex ideas into user-friendly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end-to-end testing processes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reliability and reducing bugs before deployment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sprint planning sessions, actively contributing to discussions on project scope, feature prioritization, and iterative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to ensure high coding standards and foster learning among peers, providing actionable feedback to less experienced team members to enhance individual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collaborating with team members to manage code versions efficiently and facilitating smooth merge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researched and introduced innovative tools and technologies to the team to improve engineering velocity, proposing solutions that streamlined workflows and increased delivery speeds.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collaborative team environment by engaging in brainstorming sessions and design discussions, strengthening cross-department relationships and enhancing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simple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focusing on customer experience and satisfaction while learning the foundational aspects of web development and design as a junior engineer.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understand application architecture, gaining insights into best coding practices and project design strategies that drive success in team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responsiveness and accessibility through effective front-end development methodologies while acquiring proficiency in best practices of modern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concise documentation for the codebase, including technical specifications and user manuals, helping both team members and external stakeholders understand the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requirements and provide insights on technical feasibility, bridging the gap between technical solutions and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sessions, embracing feedback from more experienced developers that significantly improved my coding abilities and understanding of software development life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and testing of applications in production environments and conducted initial troubleshooting for issues encountered post-deployment, servicing at least 10 clients successfully.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