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Full Stack Engineer with over 8 years of experience in software development, specializing in web and mobile applications. Proven ability to design, develop, and deploy cloud-based solutions with best practices for reliability and maintainability. Excels in collaborative environments, adept at cross-functional teamwork, and experienced in integrating cutting-edge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Kotlin, TypeScript,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Bootstrap,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Spring Boot, Django, Flask,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Jenkins, GitLab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PostgreSQL, MySQL, MongoDB,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Lambda, Azure Functions, Google Cloud Platform, Serverless Framework, Terraform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cloud-based software applications for the energy sector,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ensuring high availability and scalability based on industry best practices and user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comprising product management, design, and quality assurance, ensuring that developed software met both user and business needs while adhering to strict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testing frameworks that utilize automated testing tools, decreasing deployment issues by ensuring comprehensive unit, integration, and end-to-end tests for all software components deployed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user-friendly front-end interfaces and optimized backend systems using modern frameworks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improved user experience and operational efficiency across various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code reviews to maintain close adherence to coding standards and best practices, driving consistent improvements in performance and security across the application stack.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ceremonies, influencing the development process through collaborative discussions, retrospectives, and sprint planning to enhance team's productivity and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mitigated potential technical risks through analysis and documentation, proposing informed solutions that enhanced overall project deliverability and reduced time spent on critical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optimized existing software solutions, ensuring both application performance and user accessibility met dynamic industry demands and evolving technical landscapes within the energy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developers, fostering knowledge transfer and skill development through pair programming sessions, regular feedback, and code critique, enhancing team proficiency and confidence.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data-driven decision-making for software feature prioritization, ensuring technical capabilities aligned closely with project vision and user expectations, facilitating smoother transitions from development to deployment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promote continuous integration practices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shortening release cycles and enhancing delivery speed and product quality as a whole.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proactive performance tuning and optimization of applications, enabling higher efficiency and reliability through the use of profile-driven analysis and best practice implementations across the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RESTful APIs for seamless integration, maximizing transport efficiency of data between diverse systems while ensuring compliance with industry standards and security protocols.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daily scrums, effectively communicating development progress and blockers, which fostered collaborative problem-solving and streamlined coordination across multidisciplinary teams within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database management systems and techniques to optimize data storage, retrieval, and transaction processes, resulting in significant enhancements in application performance and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technical discussions and design reviews, contributing to the evolution of product architecture with innovative solutions and thorough analysis to ensure alignment with established roadmaps.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system architecture and design decisions in clear, concise formats, promoting knowledge sharing and serving as a resource for future reference across both current and prospective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existing applications to identify bottlenecks and improvement areas, implementing significant enhancements that boosted system efficiency and user satisfaction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delivering on-time software features by leveraging effective project management tactics and team collaboration frameworks, enhancing overall output across the software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services into existing solutions to extend functionality and improve performance, ensuring that new components adhered to the overall application architecture and quality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release planning and execution, coordinating dependencies and timelines to ensure successful delivery of features while managing stakeholder expectations effectively.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to provide automated solutions for clients,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hosting and deploying scalable services that improved user accessibility across various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entire software development lifecycle, from requirement gathering to maintenance, ensuring that deliverables consistently met both client expectations and industry standards for usability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backend services and APIs, effectively managing data interactions and enhancing system capabilities with comprehensive error handling and data validation mechanisms implemented.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gain insights into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enhancing personal understanding and effectiveness in delivering high-quality software solutions across various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microservices architecture for better scalability and resilience,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deploying services in isolated environments to optimize application deployment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debugging sessions utilizing development tools to ensure rapid identification and resolution of complex software issues before product release, enhancing overall system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developed and maintained user interfaces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alongside JavaScript frameworks, to create responsive and engaging user experiences in collaboration with UI/UX design teams, resulting in improved user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