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of experience in web and mobile applications. Proficient in TypeScript, Node.js, and React, with a deep understanding of UI/UX principles and a strong collaborative approach to building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HTML, CSS, SQL,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JoyUI, Jest, Redux,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and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Docker, DevOps,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Cypress, Mocha, Postman,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user-friendly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JoyUI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 across platforms while constantly optimizing for performance and device integration, enhancing creator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participating in brainstorming sessions and providing valuable input that shaped the architecture and technical direction of new features for the Creator Tools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and secure API integrations that facilitated smooth interactions between frontend applications and backend databases for creator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deployment and scaling, leveraging cloud-based tools to enhance performance, security, and reliability of applications, which is crucial for maintaining creator trust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 workflows while ensuring efficient code deployment and continuous integration of new features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code quality through rigorous peer code reviews and applying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testing, effectively reducing bugs and improving maintainability across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scalable solutions that supported significant growth in platform usage, focusing on continuous improvement and adoption of industry trends that drove innovation in the creator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audits and optimizations for existing tools, ensuring that creators have access to fast, reliable, and efficient systems that enhance their operational effectiveness and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knowledge of advanced coding techniques and best practices while fostering a collaborative team culture that encouraged learning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user feedback to guide design decisions and feature development, ensuring that the tools developed meet creator needs effectively and contribute positively to their business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informed on emerging technologies and industry trends, making recommendations for new tools and practices that could further enhance the CreatorIQ platform and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enhancing security measures throughout the development process, ensuring compliance with industry standards and best practices to protect both the platform and its users'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logic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and dynamic frontend interfaces, fostering a seamless user journey for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requirements and translate them into technical specifications, ensuring alignment on vision and execution of various project scopes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scalable RESTful APIs, improving the efficiency of data communication between the backend and frontend, thus enhancing overall application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writing and executing unit tests, ensuring code reliability and helping to identify and resolve issues before deployment, which significantly improved the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agile stand-ups and sprint planning sessions, fostering a collaborative environment where team members shared updates, impediments, and learned from each other's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site reliability by continuously monitoring application performance metrics and user feedback, adjusting strategies as needed to keep the platform running optimally and securely for all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web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consistency and usability across a variety of devices to improve engagement and creator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frameworks, empowering the team to develop features faster and with improved reliability, which contributed to more timely feature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training and development sessions to stay ahead of industry trends, ensuring skills were sharp and applicable to current technologies and frameworks used at Mojo Tech.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on a SaaS application project, focusing on building user interface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collaborative environment around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intuitive UIs, translating wireframes and mockups into interactive prototypes that were user-friendly and met project specifications satisfactorily.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the integration of API services that enabled effective data management and retrieval for the SaaS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documentation for project processes, improving communication among team members and providing clarity in project specifications and goals across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a systematic approach to code contributions and keeping track of changes made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evaluate peers' contributions, emphasizing best practices in software design and fostering a culture of learning and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delivered multiple features for the application that enhanced user engagement, directly impacting the overall functionality and client satisfaction for the SaaS product used by over 100 organizations.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