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Full Stack Engineer with 8 years of comprehensive experience in designing and developing web and mobile applications. Proven expertise in front-end and back-end development, with a strong ability to scale high-traffic systems and improve reliability. Skilled in collaborative problem solving and architectural design to enhance overall user experience and product functionality.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Python,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Django, React, Node.js, Express.js, Vue.js,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SQLite,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Heroku,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Jest, Postman, Visual Studio Code, Agile/Scrum, API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versatile full-stack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performance, scalability, and streamlined deployment to meet user needs and business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end-to-end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feature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projects collaborating closely with UI/UX designers and product owners to deliver intuitive web applications and improve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for deploying applications, enhancing reliability and operational efficiency while adhering to best practices in cloud architecture and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technical challenges across various layers of the stack, utilizing analytical skills and advanced debugging techniques to ensure the products operated smoothly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reviews, fostering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collaborative environment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encouraged knowledge sharing, while mentoring junior developers through pair programming sessions on key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highly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optimization and implementing data integrity protocols for reliable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application security and data protection by employing best coding practices and compliance requirements in areas of user authentication and data transmission.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development practices, engaging in sprint planning and retrospective meetings, emphasizing sprint goals that align with strategic business priorities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server-side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backend performance and enabling seamless integration with front-end components and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adopted emerging technologies relevant to software development, enhancing the team's capability to deliver innovative and technically complex solutions before they became mainstream.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user acceptance testing (UAT) and troubleshooting processes to ensure high deliverable quality and user satisfaction prior to production releases, minimizing operational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team productivity and collaboration by implementing project management tools and methodologies, emphasizing cross-functional teamwork to accelerate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various features across front-end and back-end,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products delivered exceptional value and efficient workflows while adhering to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diverse teams to gather requirements and translate them into technical specifications for features across web applications, bridging the gap between business needs and technical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performance and reducing load times for high-availability applications catering to scalable user demands with effective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creating high-quality code and maintaining existing code bases, demonstrating a commitment to coding standards and developing maintainable, well-documented applications throughout development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in cross-functional teams to conduct architecture reviews and iteratively improve the software development practices following Agile methodologies in product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Ran regular code quality assessments, encouraging best practices and standards within the team, which improved maintainability and performance for long-term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RESTful APIs and third-party systems into existing platforms, focusing on ensuring seamless data exchanges and enhancing the overall functionality of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evolution of software design patterns and principles, continuously seeking opportunities to innovate and improve existing solutions while balancing speed and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training and onboarding of new engineering team members, ensuring they quickly adapted to company culture and software processes with strong mentorship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design and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frontend, effectively contributing to overall product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Determined optimal technical solutions for application features, coordinating with stakeholders to align on project objectives, requirements, and deliverables while meeting customer satisfaction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interactive features, enhancing user engagement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incorporating responsive design principles to reach diverse audiences easily.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developer sprint reviews and gatherings where team achievements were recognized and collective strategizing took place for future growth opportunities in product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processes, encouraging the team to adopt continuous integration practices that streamlined deployment activities and improved deployment cycle times proficiently.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Aided senior developers in managing code repositories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best practices in version control to maintain orderly development workflows and historical documentation.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delivery of multiple user-focused projects, efficiently managing competing priorities while ensuring timely completion of features, notably improving user satisfaction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