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8 years of extensive experience in software development, focusing on web and mobile applications. Expertise in architecting, developing, and optimizing high-impact solutions using modern frameworks and technologies such as PHP, Laravel, Vue.js, and React Native. Proven ability to collaborate with cross-functional teams, mentor junior developers, and deliver scalable, maintainable software solutions, contributing positively to organization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Python, TypeScript,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Vue.js, React Native, Inertia.js, TailwindCSS,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Jenkins, Terraform, AWS, Git, Visual Studio Code, npm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Cypress, API Testing,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highly performant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PHP8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to enhance user experience and functionality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define project roadmaps and deliver superior, high-impact features that improved user engagement and retention significantly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reducing maintenance efforts while elevating overall software reliability and security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uphold best practices in software development, providing mentorship and support to junior developers while fostering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Fargate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deployments, significantly increasing deployment frequency and lowering lead time for changes across the entire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database queries by analyzing performance metrics and refactoring SQL codes for efficiency, directly enhancing application speed and overall user satisfaction with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allowing team flexibility and consistency across development, staging, and production environments, reducing deployment discrepancies and improving traceability of infrastructure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web applications, enabling data-driven decision-making and enhancing overall product value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internal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workflows, improve team productivity, and provide significant insights through data analytics and visualization techniques integrated into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services that interacted seamlessly with frontend frameworks, ensuring data consistency and real-time updates for users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portability and utilized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complex deployments effectively and securely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strategic discussions about application architecture, utilizing patterns such as MVC and microservices to guide future software design decisions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deployed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modern frontend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intuitive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best practices in UI/UX design, translating complex client requirements into functional web design by collaborating closely with cross-functional teams, including stakeholders and designers.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performance by establishing effective caching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optimizing images and assets for fast loading on both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environment, utilizing methodologies such as Scrum and Kanban to manage project workflows, ensuring timely delivery of successful product iterations and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mentoring junior developers, guiding their growth through code reviews and knowledge sharing sessions that enhanced the overall skill level of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extend existing features and functionalities, continuously improving platform capabilities and ensuring compatibility with emerging technologies and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technical documentation for developed applications, facilitating knowledge sharing across the team and maintaining codebase clarity for seamless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troubleshooting and debugging processes, identifying root causes of issues while proposing and implementing effective solutions efficiently and collaboratively among team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broader engineering team efforts by discussing potential project improvements during the weekly sprint meetings, aligning personal objectives with organizational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a team of engineers building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the backend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 to drive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developing REST APIs while ensuring secure data management and facilitating seamless communication between various application layers for scalable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sessions, actively listening to user needs and transforming functional specifications into technical approach documents guiding the development process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testing libraries that drove quality assurance efforts and significantly decreased defect rates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implement responsive web applications, ensuring consistent look and feel across devices while utilizing responsive design principles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normalization techniques to enhance data integrity while supporting high-volume transaction processing within application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real-time support and enhancements during a critical product launch, ensuring smooth rollout and resolving reported bugs quickly, contributing to a successful launch that served over 10,000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