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versatile software engineer with 8 years of experience in building web and mobile applications. Expertise in front-end development with a strong focus on data-driven applications, especially in healthcare. Proven ability to collaborate with cross-functional teams and deliver scalable solutions using the latest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HTML, CSS, JavaScript, TypeScript, Redux,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D3.js, Chart.js, Recharts, Victory, Plotly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Node.js, Express, Axios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Jest, Agile/Scrum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Integration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TensorFlow.js, Azure ML, AWS SageMaker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responsive front-end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for a Databricks-based analytics platform, collaborating with cross-functional teams to create seamless data visualizations.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interactive dashboards with persona-based views, utilizing data visualization libraries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data accessibility for non-technical stakeholders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data engineers to integrate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efficient data retrieval and manipulation, ensuring a smooth user experience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Converted HTML/CSS prototype mockups into production-ready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focusing on maintainability and scalability by adhering to best coding practices and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implementation of a chat-style interface powered by machine learning algorithms, contributing to enhanced user interactions within our data-heavy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best practices for UI performance optimization, ensuring responsiveness and usability across diverse devices, significantly improving the application’s speed and user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design of UI components to ensure long-term scalability and maintainability, facilitating efficient updates and future feature expansions as need arises.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including sprint planning, retrospective meetings, and backlog grooming, effectively improving team collaboration and project visibility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supporting the iterations of MVP to post-MVP phases, validating features with stakeholders to expand product capabilities based on user feedback and business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 on industry best practices and new technologies related to front-end development, fostering a collaborative team environment dedicated to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systems, specifically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for project collaboration, managing code integration, and facilitating team-wide access to shared resources, ensuring streamlined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cross-departmental collaboration with ML teams to implement predictive analytics features in the application, contributing to the incorporation of advanced data analysis in user dashboards.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focused on delivering an enriched user experience by continuously refining application features based on user testing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 communication between the front end and server components, which strengthened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optimized data visualizations for analytics dashboards using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Recharts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complex data presentation and usability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to peers, emphasizing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improving overall code quality within the project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prototypes into fully functioning responsive applications, ensuring alignment with design specifications and high accessibility standards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cross-browser compatibility and adherence to web standards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implementations, leading to a more stable and consistent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management, contributing to effective sprint planning, task prioritization, and stakeholder feedback gathering to align development efforts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mentoring of junior developers, fostering a supportive environment for learning and knowledge sharing through pair programming and collaborative work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optimization for web applications,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Lighthouse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WebPageTest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faster load times and improved 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an agile team, focusing on enhancing the product’s feature set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clean, maintainable, and reusable code for various web applications, with a particular emphasis on creating efficient front-end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APIs into applications, enhancing functionality by connecting front-end interfaces with backend data sources, improving data visibility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improved legacy codebases, updating outdated libraries and frameworks to enhance application performance and security compliance, ensuring clients received reliable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clients to gather requirements and provide tailored web solutions, resulting in increased client satisfaction and project milestones being consistently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managers and product owners to define project scope and requirements, ensuring development efforts align closely with business objectives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key SaaS feature that increased user retention by leveraging feedback loops and implementing suggestions from user analytics, resulting in a significant increase in application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