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software professional with over 8 years of experience in developing web and mobile applications. Proven ability to design, develop, and optimize scalable solutions that enhance user experience for healthcare workers. Proficient in modern technologies and a collaborative team player focused on achieving impactful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Go,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Bootstrap, Tailwind CSS, jQuery,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Rails, Spring Boot, ASP.NET,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Kubernetes, Docker,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Firebase, Cassandra, Redis, SQLite,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cloud-based healthcare application that streamlined operations for medical staff, implementing an effective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enhance system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innovative features,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user interfaces, resulting in increased user engagement and positive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back-end systems, refactoring critical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for improved performance and efficiency on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and enhancing database interaction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code reviews and pair programming sessions, fostering a culture of continuous learning and improving overall team efficiency in delivering high-quality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define project direction, resulting in effective integration between front-end and back-end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testing best practices,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unit and integration tests that ensured high software quality and minimized bugs 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actively participating in daily stand-ups, sprint planning, and retrospectives, enhancing team collaboration and improving overall project visibility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improvement of development processes and workflows, implementing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and reduce release cycle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application performance metrics to identify areas for improvement, leading to enhancements that addressed critical user pain points and improved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across application layers,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to safeguard sensitive healthcare data and maintain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technology trends to innovate solutions that meet user needs effectively, particularly in the healthcare sector, keeping abreast of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managed deployment strategies for multiple applications hosted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uptime and accessibility for healthcare professionals in various locations.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back-end, significantly improving system performance and responsiveness for varied user profiles.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complex API integrations and data visualizations, enhancing user interaction experience and system data flow while adhering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design sprints, contributing insights into user experience and functionality, fostering creativity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built and released multiple features aligned with product roadmap objectives, integrating feedback efficiently from product managers and designers to ensure robust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application components and systems, enabling easier onboarding of new engineers and clearer understanding of application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data handling and optimization strategies that supported developer needs and application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optimization and refactoring efforts during sprint reviews, leading to enhanced code quality and reduced technical debt across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troubleshooting and debugging sessions for ongoing projects, fostering a proactive culture of problem-solving and mentoring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RESTful services that improved accessibility for end users across diverse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to build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testing efficiency and software reliability in published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deployed applications and coding standards, ensuring consistency and clarity across the team for ongoing maintenance and upgrades.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 to discuss project progress and gather stakeholder input, integrating feedback into ongoing development cycles to ensure alignment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initiative to learn new technologies and frameworks, actively exploring emerging tools that enhanced overall team productivity and project outcomes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peer review processes, providing valuable feedback on code quality and suggesting improvements for better project implementation achieving higher levels of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significant productivity boost by developing a user authentication module that handled user sessions and roles effectively, streamlining access for a user base exceeding 500.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