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specializing in web and mobile applications. Expertise in developing AI-powered features, data pipelines, and scalable systems enhancing user experience and business value.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SQL, JavaScript, Java, Go, TypeScript,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HuggingFace, LangChain, Scikit-learn, spaCy, OpenAI 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Airflow, Dagster, Apache Kafka, MongoDB, PostgreSQL, Redshift,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Techniques: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Reinforcement Learning, Unsupervised Learning, Deep Learning, Natural Language Processing, Computer Vision, Predictive Modeling, Generative AI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CI/CD, TDD, Bash Scripting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innovative, data-driven features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address customer problems and enhance user workflows for pivotal product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systems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allowing efficient processing of vast data volumes while integrating analytics capabilities across multiple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 cross-functional team to define technical requirements and convert business challenges into AI solutions that delivered measurable business value through extensive research.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end-to-end solutions through complete lifecycle development, from prototyping ideas to securing stakeholder approval and deploying production-ready features that significantly impacted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promoted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data quality, ensuring consistent high performance and adherence to industry standards among development teams to foster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modern AI methods,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Long Short-Term Memory networks (LSTMs)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transformers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applying them to improve product capabilities that streamline data utilization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and training sessions, mentoring junior engineers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techniques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knowledge transfer and skill enhancement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development methodologies to iterate on features quickly, incorporating user feedback and continuously enhancing product performance and user satisfaction based on real-world application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robust, maintainable data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data ingestion processes to support advanced analytics and machine learning initiatives that drove user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and business teams to deliver user-facing features powered by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large language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AI capabilities that reshaped how customers interacted with our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complex algorithms for data segmentation and targeted recommendations, improving the efficiency of marketing campaigns and increasing user engagement while ensuring alignment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Deployment Automation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software releases and reduce downtime, thus maximizing system availability and service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to develop AI-driven product features, translating complex business requirements into actionable data engineering tasks using solid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skills and comprehensive data analysis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conduct user testing and gather feedback, utilizing it to refine feature sets and enhance customer experience through iterative improvements and careful attention to detail.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user feedback into the development cycle,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to facilitate continuous integration and delivery processes leading to improved product stability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programming best practices by writing clean, maintainable code, which integrated seamlessly with existing applications to improve overall application performance and deployment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design and implementation of new features based on customer insights, ensuring swift delivery and deployment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functionalities that drive user satisfaction and loyalty.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data scientists to transform research findings into production-ready models, bridging the gap between theoretical research and practical application within the software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system performance by analyzing bottlenecks and optimizing code and data processing workflows, thereby ensuring effective utilization of resources while delivering significant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within the engineering team, fostering a culture of quality assurance and shared understanding of coding standards to promote best practices in software development and design.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foundational features for SaaS applications as a junior developer, honing skills in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front-end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back-end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assisting with various aspects of application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deployment of user interfaces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better interaction and user experience and complying with user-centric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APIs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integration between the front-end and back-end services while ensuring efficient data handling and security protocols are maintained.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a collaborative team environment, actively participating in sprints and scrums to ensure project objectives and timelines were consistently met and exceeded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simple data-driven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management, gaining practical experience with relational databases, enhancing troubleshooting skills in database performance and queries.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project code, leading to improved collaboration and code integrity through effective tracking of changes and resolution of conflicts.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contributing to a large-scale SaaS project that supported a growing user base, showing strong adaptability and willingness to learn in a fast-paced, dynamic environment.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