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DevOps, SRE, and Platform Engineering. Proven expertise in building secure CI/CD pipelines, automating cloud environments, and driving operational excellence within high-tech functionalities. Adept in collaborating across teams, facilitating Agile practices, and mentoring junior engineers for continuous improvement and knowledge sharing.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Terraform, Ansible, AWS CodePipeline, Jenkins, Docker, Kubernetes, IaC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EC2, S3, Lambda, CloudFront, IAM, RDS, VPC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Scripting &amp; Programming: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Bash, JavaScript, Shell Scripting, Git, GitHub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&amp; Compliance: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Inspector, HashiCorp Vault, SonarQube, GitHub Code Security, Vulnerability Scanning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Observability: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CloudWatch, Prometheus, Grafana, Splunk, Nagios, Logstash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Standards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Methodologies, Scrum, Runbook Development, Incident Response, Version Control, Networking Protocols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CodePipeline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faster and more reliable software delivery while following best practices for security and compliance across development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(IaC)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the provisioning and management of cloud environments to enhance operational efficiencies and reduce manual intervention.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vulnerability scanning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Inspector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Tenable Nessus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proactive identification and remediation of security risks within deployment pipelines and cloud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managed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focusing on cost optimization strategies, ensuring that deployments maintained robust performance while being cost-effective in terms of resource use and expenditure.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monitoring and logging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system observability and facilitating quicker diagnosis and resolution of production incidents within cloud-hosted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ceremonies and contributed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SRE sprints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collaboration and continuous feedback to improve project delivery and adapt dynamic requirements effectively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guiding them through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encouraging best practices in automation and service reliability, which led to improved team performance and knowledge retention.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establishment of service level objectives (SLOs) to ensure adherence to defined operational excellence across the infrastructure and enhance the reliability of deployed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embed security into the CI/CD lifecycle,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SonarQube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Veracode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quality and compliance within codebases before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disaster recovery plans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business continuity in the event of an outage and maintaining critical services without interruption, benefiting project milestones and delivery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runbooks for incident response improvement, making it easier for the support team to resolve issues swiftly while adhering to the agreed service levels and minimizing client impact.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architecture discussions, proposing enhancements for better scalability and security within our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contributing to the strategic direction and operational vision of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application deployment processes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deployment times significantly and increasing the reliability of application outputs during peak operational periods.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development teams to embed security best practices into the entire software development lifecycle, employing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Code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automated testing to ensure compliance.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transitioning legacy systems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architecting solutions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components, improving system reliability and scalability while reducing operational costs.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capturing of logging data and monitoring metrics by implementing centralized logging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(Elasticsearch, Logstash, Kibana), improving visibility and troubleshooting processes during production incidents.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enabling team members to adopt new tools and processes, thereby enhancing team capabilities in cloud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Agile methodologies within the engineering team, facilitating more responsive development cycles and a collaborative approach to problem-solving across diverse technical challenges.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stakeholders to gather requirements and deliver infrastructure enhancements, ensuring alignment with business objectives and contributing to improved customer satisfaction through timely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compliance checks within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enforce organizational security policies, improving governance and reducing human error across the deployment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application performance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proactive adjustments to resources in response to application load, which enhanced application reliability and user experience.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where I had a hands-on role in creating and managing cloud services that met user needs efficiently during the early stages of our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actively within an Agile framework focusing on delivering new features by collaborating with cross-functional teams, enhancing team dynamics, and growing project delivery capabilities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fundamental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established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basic automation tools to streamline development workflows, which benefited project efficiency greatly.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application monitoring and logging capabilities to improve early detection of issues and service availability, leading to a smoother user experience and reducing incident-related customer emails by over 20%.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cloud infrastructure provisioning tasks, utilizing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configurations to automate routine maintenance and deployment tasks, thereby reducing potential downtime and increasing overall system availability.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incident management by documenting procedures and creating knowledge base articles which helped in onboarding new team members and swiftly resolving recurring issues reported during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feature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that enhanced user engagement, leading to improved user retention rates and securing a constant 90% satisfaction score in user feedback surveys during that quarter, representing substantial progress.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