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developing robust web and mobile applications. Proficient in back-end development leveraging Python, Elixir, and PostgreSQL to drive innovation and enhance customer experiences. Proven track record in fast-paced startup environments, adept at translating business requirements into technical solutions through ownership and product instincts.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Elixir, JavaScript, TypeScript, Ruby, Go,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Cassandra, ElasticSearch, DynamoDB,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Ruby on Rails, Spring, Express.js, Phoenix,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GitHub, GitLab, Bitbucket, JIRA, Trello, CircleCI,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RSpec, Postman, Selenium, Mocha, Chai, Cypress,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scalable customer support platform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fast processing of complex support requests for high customer satisfaction and operational efficiency throughout the product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development of new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components that streamlined internal processes and enhanced system performance, yielding a more robust and efficient processing pipeline for customer issues and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AI-powered functionalities into the infrastructure to automate and resolve support issues efficiently, contributing to a system capable of handling thousands of inquiries simultaneously with minimal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and analyze requirements for backend solutions, translating user needs into actionable technical specifications and effective product roadmaps that guide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code reviews and performance tuning sessions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shared learning and continuous improvement among team members to enhance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culture of learning and knowledge-sharing that elevated team capabilities and project outcomes through hands-on technical guidance and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development workflows and deployment processes, decreasing time-to-market for new features and ensuring consistency across various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RESTful APIs that integrated seamlessly with front-end services, enhancing user engagement and satisfaction by delivering rapid responses to user inputs and interactions in the customer support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manage version control and project tracking, ensuring transparency and agile methodologies within the development team while adhering to best practices in software development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sprints and brainstorming sessions to drive innovative solutions for emerging customer challenges, fostering an environment of creativity and resourcefulness that resulted in impactful product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analyzed system performance metrics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building automated monitoring solutions that provided real-time insights into system health and user behavior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web-based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reliability while meeting diverse customer requirements and enhancing user experiences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Elixir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architecture, enabling better scalability and performance while reducing technical debt and improving maintainability of the codebases for faster user onboarding.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stakeholders to define project scope and requirements, utilizing agile methodologies to adapt to changing needs and providing timely feedback to enhance product features and overall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testing and quality assurance protocols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guaranteeing robust software delivery and increasing client trust through the delivery of secure and reliable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retrospectives and planning sessions, contributing insights and suggestions based on hands-on experience that foster enhanced efficiency and responsiveness to ongoing development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documentation for technical specifications and user guides that facilitated seamless onboarding for new team members and stakeholders, enhancing communication within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CI/CD practices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processes, accelerating the release of new features while maintaining high standards of code quality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maintainable code with a focus on functional programming, improving application performance and readability and facilitating future development and enhancements without compromising existing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initiatives to refine development workflows, ensuring that rigorous standards of software craftsmanship were upheld while continuously integrating new technologies to drive innovation and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multiple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delivering customer-focused solutions to meet the needs of clients and streamline operational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them with backend services to enhance user interactions and ensure seamless experiences for users accessing the platforms developed.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in deploying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infrastructure support that enabled faster releases and improved service availability for users across differing geographic locations.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pair programming sessions that fostered collaboration and rapid skill development among peers, resulting in strong team dynamics and improved overall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Completing comprehensive documentation and code comments to improve code maintainability and developer onboarding, along with ensuring adherence to coding standards and best practices throughout all projects undertaken.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acceptance testing (UAT) sessions and gathered feedback to refine existing application features, playing a vital role in enhancing the quality and usability of delivered solutions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launched multiple small-scale projects during the internship, gaining invaluable experience working in a collaborative, fast-paced environment while developing key technical skills for future contributions in the industry.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