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Backend Engineer with over 8 years of experience in software development, specializing in backend technologies. Adept at building scalable web and mobile applications, I have a proven track record of delivering high-quality, maintainable code that enhances user experiences. Equally comfortable working collaboratively with cross-functional teams or independently, I thrive in dynamic environments where innovative solutions are paramount. My expertise in Node.js, TypeScript, and modern development practices positions me to contribute effectively to complex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MongoDB, PostgreSQL,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Vue.js,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Slack, JIRA,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with frontend technologies, ensuring optimal performance and scalability across multiple applications without sacrificing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high-impact backend services,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a robust technology stack that significantly improved data retrieval times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teams to refine user stories and technical specifications, facilitating a clear understanding of project scope and fostering a productive team environment that aligned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sharing insights on best practices in software engineering and encouraging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application security, focusing on data encryption and secure authentication processes to protect user information and maintain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streamlining development workflows and improving deployment efficiency, which reduced rollout times for new features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brainstorming sessions to discuss feature enhancements and roadmap planning, directly contributing to strategic decision-making processes and aligning technical capabilities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of system architecture and code standards, ensuring clarity and accessibility for all team members, which promoted broad understanding and agility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backend systems for higher throughput and lower latency by refining database queries and implementing caching solutions, enhancing overall performance metrics significantly across core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integrate monitoring tools into the backend infrastructure,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performance analysis and incident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scrum meetings and sprint reviews, providing updates on progress and challenges, facilitating transparency and fostering a collaborative team culture focused on achieving collective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enhanced microservices architecture, focusing on modularity and maintainability, which allowed for easier scaling and adaptation to changing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backend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deploying multiple services that improved application reliability and performance while reducing overall maintenance costs for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 and storage solutions, implementing complex queries to deliver swift responses for frontend applications, resulting in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agile methodologies into the development lifecycle, ensuring timely delivery of features by adapting to changing project demands and prioritizing workloads effectively within team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reliability, enabling fast feedback loops in the development process that directly improved code quality and reduced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alongside UX/UI designers to translate high-fidelity mockups into functional web applications, ensuring alignment between user experience and backend functionalities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API documentation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clarity for frontend teams and reducing the onboarding time for new hires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deployments to production environments and significantly accelerating delivery cycles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and troubleshooting of server issues, leading to consistent improvements in application responsiveness and a smoother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vendors to integrate third-party services, leveraging APIs to expand functionality while maintaining system integrity and performance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 architecture principles to build scalable backend solutions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product requirements and translate them into functional specifications, gaining valuable insights into the software development lifecycle during this period.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in collaboration with frontend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user interfaces with backend services to enhance overall user satisfaction with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debugged existing applications, contributing to the overall stability of software systems with a focus on reducing crashes and improving operational efficiency in high-demand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to track application performance, enabling proactive identification of issues before they affected end-users and maintaining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present ideas and progress updates, fostering open communication within the development team which encouraged a culture of transparency and collective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tooling, focusing on automation to reduce repetitive tasks for team members, achieving increased efficiency in daily operations and workflow management within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