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Skilled Senior Software Engineer with over 8 years of experience in software development, focusing on web and mobile applications. Proficient in designing and optimizing relational databases, particularly with Azure SQL, and developing robust backend solutions with C# and Entity Framework. Adept at collaborating with cross-functional teams to integrate DevOps practices into development workflows, ensuring application performance and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SQL, JavaScript, Python,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Entity Framework, ASP.NET Core, LINQ,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SQL Database, MySQL, PostgreSQL, SQL Server,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DevOps, Git, Docker, Kubernetes,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Azure Monitor, Postman, NUnit, JMeter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relational database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a strong focus on performance, scalability, and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varying application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engineering teams on the Data Access Layer,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CodeFirst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modeling to ensure seamless interaction between DB schema and C# domain models.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implemented data unit testing frameworks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queries, enhancing code quality by ensuring data integrity and compliance with specified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business logic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Planned and executed safe EF migrations with zero downtime, utilizing advanced data scripts and rollback plans while ensuring minimal impact on users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debugged core backend application code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optimizing performance issues through rigorous profiling and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coding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SQL query performance analysis and optimization, applying advanced techniques such as index tuning, execution plan assessment, and proper eager vs. lazy loading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Operated as a subject matter expert on database access patterns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integration, providing coaching to team members on effective database access practices to fit agile deployment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database deployment and maintenance workflows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and scripting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PowerShell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efficiency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maintained Azure cloud-hosted databases, emphasizing proactive monitoring and performance tuning to minimize costs without impacting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recommended new technologies and methodologies in database management, contributing to ongoing improvements in technical and product roadmaps to meet evolving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architects to develop and maintain high availability and disaster recovery solutions, enhancing resilience across Azure-hosted environments while supporting incident response as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agile ceremonies, including sprint planning and code reviews, to ensure alignment of database best practices with team development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relational database models, ensuring efficiency and scalability in database architecture with a keen focus on the latest industry standards and technologies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agile frameworks to develop backend applications for various client projects,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robust code quality through regular peer reviews and unit testing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routine database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manual overhead while improving overall deployment speed and reliability in pipeline processes across different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interactions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ORM, ensuring seamless integration with C# applications while resolving complex data queries efficiently and accurately.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SQL query execution and tuning, implementing refinements based on performance metrics and best practices to enhance response times and resource utilization for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the Data Access Layer of several web applications, incorporating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interactions and promoting cross-team collaboration for code integration and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Guided and mentored junior developers on best practices for data access patterns, aiming to elevate team-wide standards for code quality and database interactions, boosting overall team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development teams as a junior software developer on critical SaaS applications, focusing on the design and implementation of back-end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maintaining web applications that leveraged relational databases,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efficient and scalable data solutions aligned with user needs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debugging and troubleshooting database-related issues, enhancing application performance by optimizing SQL queries and improving data retrieval processes based on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tools, supporting team collaboration by ensuring seamless integration with existing databases and APIs for enhanced productivity and reporting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CI/CD processes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pull requests and assisting in pipeline configurations that ensured smooth integration of new features into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 gathering and code review sessions to align development priorities with stakeholder expectations, improving delivery timelines and enhancing customer satisfaction across multiple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building SaaS applications, contributing to software solutions that effectively addressed business requirements and streamlined operational processes, resulting in user base growth of 30% over the release period.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