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back-end development primarily using PHP and WordPress. Proven skills in building scalable and maintainable web and mobile applications while improving system performance and security.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WordPress, Composer, REST API, Node.js,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Vagrant, Jenkins,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and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Caching, SSL/TLS, OWASP, Performance Tuning, Security Auditing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implementation of custom web projects, primarily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back-end development, ensuring that code was clean, well-structured, and maintained high standards of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lead developer for both new builds and ongoing support work, efficiently translating complex client needs into user-friendly and scalable web solutions that prioritized accessibility and security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design and front-end development teams, ensuring a seamless integration of designs into functional, high-performance websites while adhering to best practices in responsive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continuous integration, streamlining deployment processes and managing staging environments that supported agile development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thoughtful feedback, code reviews, and collaborative problem-solving, fostering a supportive team environment that encouraged professional growth and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quality assurance testing to ensure code stability and performance, collaborating with internal QA teams to identify and resolve issues prior to launches or updates for client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recommended new tools and frameworks, helping the team embrace current industry trends that improved site management and streamlined workflows for better productivity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training and documentation to clients, enabling them to confidently manage and maintain their websites, enhancing user satisfaction and retention through personalized support and guidance.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internal and client-facing meetings to discuss project statuses, deliver demos, and troubleshoot issues, ensuring transparency and communication across different stakeholders involved 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security auditing and performance tuning, focusing on improving the speed and responsiveness of web applications while securing user data through established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integration options with third-party services, enhancing the functionality of client projects by implementing popular tools and APIs that added significant value to the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robust understanding of the interplay between back-end and front-end components, ensuring that all parts of the web development process worked harmoniously to achieve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diverse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high-quality coding standards and optimizing for speed and efficiency in both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content strategists and designers, to define project scopes and technical specifications, facilitating a smooth workflow and adherence to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for integrating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existing systems, enhancing interactivity and user engagement on various client-facing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QA and testing processes for developing websites, ensuring they met accessibility standards and were free from performance bottlenecks, providing clients with reliable and effective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development processes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continuous improvement while maintaining focused code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client satisfaction by providing transparent communication regarding development progress, discussing technical trade-offs, and ensuring alignment on delivery expectations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and refined back-end workflows for existing projects, streamlining processes to improve efficiency, decrease load times, and strengthen the overall performance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in best coding practices, testing methodologies, and deployment strategies, contributing to a knowledgeable and capable development team that addressed ever-evolving technical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CI/CD pipelines that automated testing and deployment processes, significantly increasing efficiency and reducing time-to-market for client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and deployment of several SaaS applications as a junior software developer specializing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honing skills in various areas of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dynamic and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enhanced end-user experiences across various platforms and devices for multiple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troubleshoot and optimize existing application performance, focusing on load times and server responses to deliver smooth and efficient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to identify areas for improvement and implement new coding techniques to enhance maintainability, reliability, and scalability of applications being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managed database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efficiency in data retrieval processes while adhering to best practices in security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meetings and agile sprints, adapting to changing project requirements while maintaining focus on delivering high-quality work within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web application that facilitated a crucial business process for a client, demonstrating a keen understanding of client specifications and user needs, leading to successful project outcomes and positive client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