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full-cycle application design and development, focusing on web and mobile applications. Proven expertise in leading projects, mentoring teams, and implementing best practices in software development with a dedication to innovation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SQL, HTML/CSS,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Node.js, Express.js, Django, Flask,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SQLite, NoSQL,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Azure DevOps, GitHub, GitLab CI/CD,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Serverless Computing, CloudFormation, Cloud Storage, API Gateway, Load Balancing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multiple large-scale custom application development projects from planning through delivery,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ensuring the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to track progress and manage team efforts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highly maintainable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facilitating enhanced functionality through responsive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research on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programming patterns to ensure developments remained cutting-edge, thereby improving application performance and maintainability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 on complex application architectures,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guidance on leveraging current technologies effectively for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deployments and provided comprehensive training for new application users to guarantee seamless transitions and effective utilization of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fostering an open communication culture that encouraged innovative solutions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error-handling methodologies and performance tuning for applications, resulting in improved system reliability and increased user satisfaction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application standards, contributing to the evolution of code quality and reducing the number of deployment delays attributed to unoptimized code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colleagues in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leading to the successful automation of the deployment process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delivery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 on project initiatives, manage stakeholders' expectations, and ensure timely delivery against project milestones with a strong focus on quality assurance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within the development team by advocating for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hackathons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technology exploration sessions, resulting in novel projects that enhanced team skillsets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deployment pipelines and scripts to automate installation and configuration particularly for customized applications, which led to reduced deployment times and elimination of manual errors.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full-cycle software development projects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customer-centric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gathering requirements, designing prototypes, and offering technical solutions aligned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business goals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modern web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feature-rich web applications that improved user engagement through dynamic content updates and seamless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more scalable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serverless architectures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performance and reducing operational costs associated with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testing and debugging for applications,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enhance product quality while fostering collaboration across development, testing, and operational teams through ongoing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knowledge-sharing initiatives by leading workshops on new frameworks and technologies, encouraging a growth mindset among peers and supporting professional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 and ensured they met uptime requirements while performing effectively under varying loads and user demands, thus enhancing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development processes and project updates, which facilitated effective communication and onboarding of new team members while ensuring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database management tasks, ensuring data integrity and optimized data retrieval through preferred querying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code reviews,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optimization techniques, to foster a culture of excellence and quality delivery across the development life 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engineering team in the design, development, and deployment of SaaS applications, emphasizing modular architectures and reusable components to improve scalability and reduce time-to-market.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robust applications while participating in daily stand-ups and sprint planning sessions to ensure project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APIs, facilitating seamless data transfer and communication between various components, leading to more integrated applications with lower latency.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testing phases of application development,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reliability and maintainability through rigorous testing practices focusing on edge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accessibility standards and positive UX/UI principles to create inclusive applications for all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refine project objectives, prioritizing features to enhance user-driven outcomes, thus fostering alignment with overall business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software developer, contributed to large-scale projects that enhanced personal competencies in implementing software solutions, impacting over 500+ users by providing critical end-user support.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