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comprehensive experience in full stack web and mobile application development. Adept in designing scalable architectures and collaborating with cross-functional teams to develop high-performing solutions using modern frameworks and tools, driving innovation and efficiency in software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React, Angular, Vue.js, HTML5, CSS3,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Elixir, Python, Java, Ruby, Express.js, Django,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Firebase, Cassandra, OracleDB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SOAP, Swagger, WebSockets, OAuth, JWT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across various platforms for diverse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API development and integration that enhanced overall functionality and user experience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designers, effectively contributing to the product roadmap by defining features and ensuring the alignment of development efforts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provided mentorship to junior developers, fostering a culture of continuous improvement and knowledge sharing, which greatly improved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the deployment process and improving scalability in production environments while enhancing reliability and reproducibility.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continuous quality assurance and high code coverage, ultimately minimizing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Optimized, monitored, and maintained applications in production environments, swiftly addressing issues and implementing necessary improvements based on user feedback and evolving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shape technology choices, enhancing system design decisions and influencing the adoption of microservice architecture for improved modularity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regular and automated deployment processes that minimized downtime during releases, ensuring consistent delivery of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current with industry trends in web development and actively researched new technologies, recommending tools that elevate application performance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in an agile environment, adapting to changes quickly and contributing to improvements in workflows and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project to refactor a legacy application into a more modular 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maintainability and deployment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frontend and backend functionalities for optimal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and consuming secure and efficient APIs,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and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implementations to improve data retrieval strategies for various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web design principles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attractive, user-friendly interfaces that met the diverse needs of users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develop automated testing frameworks, significantly enhancing the reliability of applications through robust testing solutions and integration setups which reduced bug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scrum practices, participating in daily stand-ups and sprint planning sessions, successfully enabling improved communications and effective feedback loops that streamlined project delivery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detailed technical documentation and user guides to facilitate knowledge transfer among team members and ensure consistent best practices in development standards and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infrastructure for deployment, achieving scalability while managing service provisioning and ensuring high availability of hosted applications through optimized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performance bottlenecks through code optimization techniques, leading to improved application speed and responsiveness, significantly enhancing user engagement and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knowledge-sharing sessions, providing insights into recent trends and best practices in web development technologies, fostering a culture of continuous learning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user experience improvements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project success and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closely with senior developers to implement functionality and enhance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adhering to established coding standards to maintain code integrity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logic and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create efficient application backends that served multitudes of concurrent users seamlessly over extended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codebase effectively, ensuring a collaborative development environment where multiple developers could work without interference.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refining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automation of application deployments that reduced manual efforts and minimized errors in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initial unit testing for web applications to ensure logical integrity and functionality, paving the way for future enhancements and modifications based on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 team to launch software products to the market, contributing to the successful release of three significant applications during my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