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Versatile and detail-oriented software engineer with 8 years of experience specializing in Ruby on Rails development, particularly in financial data integrations and payment workflows. Proven track record in building scalable web applications, ensuring high code quality with a focus on Object-Oriented Programming (OOP) principles. Adept at collaborating in cross-functional teams, optimizing application performance, and mentoring junior developers.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Python,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RSpec, Minitest,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ORM: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ActiveRecord, Redis,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New Relic,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DevOps, TDD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integrations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 greenfield application, focusing on establishing secure connections with various financial systems to support employer premium payments and beneficiary transactions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payment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processing standards, ensuring compliance with industry best practices while enhancing security measures around sensitive transaction data and user privacy.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rigorous code quality standards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 coding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actively participating in peer code reviews to foster a culture of excellence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engineers, designers, and product managers to refine project requirements 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enhancing overall product functionality and user experience within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Actively mentored junior developers by offering guidance on backend architecture design,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and encouraging ongoing professional growth through regular feedback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metrics by implementing effective caching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low-latency response times and seamless user interactions across various financial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reliability and robustness while ensuring swift deployment cycles in a continuous integration environment for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code efficiently while collaborating on diverse task assignments in a distributed team setup, further enhancing project delivery timelines and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stakeholder meetings to communicate project status updates and resolve complexities in system integrations, strengthening relationships and enhancing transparency in collaborative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facilitated data retrieval processes, leading to significant improvements in application efficiency and data handling capabilities, which significantly contributed to receiving positive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solid foundation for managing background job processing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Sidekiq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ensuring reliable execution of time-sensitive operations essential to financial transactions without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Gathered insights on user experience through feedback gathering sessions and continuous improvement initiatives, applying results to refine application features, which directly addressed user pain points and enhanced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applications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key functionalities needed for financial systems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payment workflows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maintainability and extensibility for future enhancements and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data models and executed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Migrations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scalable growth of application features while ensuring optimized performance of backend components, emphasizing proactive database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owners and stakeholders during requirements gathering, ensuring clear communication of project goals and contributing directly to creating a more user-friendly product interface.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aimed at maintaining high software quality, while suggesting improvements to existing codebases, thereby elevating project standards and team productivity during development life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life cycle, from concept through delivery, emphasizing iterative design methods fostered by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enabling a more flexible approach to feature implementation and project adjustments.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performance analysis tests to refine application responsiveness, employing critical evaluation methods to identify bottlenecks and optimize the backend code for better performance delivery on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systems through integration of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API-first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principles allowing for more modularized application structures and greater flexibility in meeting client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standards-based testing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a high degree of confidence in application integrity following enhancements or integrations to the existing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on emerging technologies relevant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services, ensuring up-to-date practices were utilized in ongoing project efforts.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utilizing industry best practices to ensure the quality of code and maintainability of developed systems, providing sound technical guidance.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a key part of the engineering team responsible for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front-end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functionalities while learning key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the user interface for improved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 backend support for financial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primarily on improving transaction workflows and collaborations with external services for accurate data exchange.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gather requirements, align project objectives, and ensure the delivered products met user needs while enhancing team communication practices in a productive manner.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functional unit tests and integration tests to ensure code reliability, emphasizing a pattern of early bug detection during development phases and support for maintained application robustness.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JIRA and Confluence to track project progress and manage tasks efficiently, fostering a clear understanding of team objectives and priorities within the project team 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development sprints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honing agile methodologies to ensure adaptability in fulfilling changing project requirements while supporting the timely delivery of essential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