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of expertise in developing scalable web and mobile applications. Proficient in optimizing machine learning infrastructure and dedicated to advancing AI technology, including deep learning frameworks and distributed systems.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CUDA, Java, C++, JavaScript, Go, Rust,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PyTorch, TensorFlow, JAX, Keras, MXNet,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Optimization Techniques: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Distributed Training, Mixed Precision, Low Precision, Kernel Optimization, Memory Management, Activation Checkpointing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NCCL, Docker, Kubernetes, Terraform, Apache Kafka, RabbitMQ, KubeFlow, Ray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Bitbucket, JIRA, Confluence, CircleCI, Travis CI, VSCode, PyCharm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Performance Profiling: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CUDA Profiling, NVIDIA Nsight, TensorBoard, Flame Graphs, Performance Tuning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optimization of training throughput for deep learning models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mixed-precision strategies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computational efficiency in large-scale GPU clusters across multiple research projects focused on AI innovations.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distributed training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tensor parallelism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model parallelism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fast and fault-tolerant multi-node setups, improving the system architecture for effective AI model training.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profile inference pipelines,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CUDA graph compilation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operator fusion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reduce latency in real-time multimodal generation applications with significant performance boosts.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evaluations of memory-efficient techniques and contributed to the high-level design of AI models, enhancing scalability, efficiency, and reliability while ensuring robust performance across varied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instrumentation and profiling tools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identify performance bottlenecks and optimize GPU kernel development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CUDA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Triton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innovations that significantly improved the training times of world models.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iterative development processes to adapt systems architecture based on ongoing research findings, leading to robust, production-ready systems that are designed to support AI-driven applications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industry trends in AI and deep learning, integrating state-of-the-art methodologies into practical applications, creating an agile response to evolving requirements in AI simulations and model training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a culture of continuous learning within the team, sharing knowledge on best practices in machine learning optimization and contributing to the development of educational resources for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scientists and hardware engineers, ensuring seamless integration of new models into existing infrastructure and maintaining focus on operational efficiency and reliability in product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findings in team meetings, effectively communicating complex optimization techniques and developments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collective understanding across the organization, thereby driving strategic initiatives forward.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paired programming sessions to ensure high-quality code practices while mentoring junior engineers, fostering an inclusive and collaborative engineering culture that encourages innovation and growth.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advancements in simulation technologies, contributing to breakthroughs in model performance by experimenting with new frameworks and optimization techniques, reinforcing the capacity for real-time inference in AI systems.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web applications focusing on optimizing the backend performance for deep learning models, improving system throughput and execution speeds using advanced programming techniques and efficient data handling methods.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frameworks like PyTorch and Keras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design innovative solutions that streamline the training process, merging software engineering with AI research to deliver effective data-driven results.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projects where fault tolerance and cluster orchestration were essential, effectively deploying scalable deep learning solutions that met project deadlines while adhering to high-quality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existing systems for potential optimization, successfully integrating techniques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memory-efficient attention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activation checkpointing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performance and reduce overhead in model training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DevOps to integrate Continuous Integration/Continuous Deployment (CI/CD) pipelines into machine learning project workflows, facilitating smoother transitions from development to production environments that support rapid iterations.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research on emerging technologies in AI, contributing insights that informed strategic decisions for upgrading existing infrastructure and optimizing for real-time multimodal application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the complexities of data input/output pipeline development, creating custom modules that improve data security, integrity, and accessibility, while minimizing resource consumption during high-demand training phases.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analyze results and feedback loops, ensuring that product development cycles aligned with changing user demands and technological advancements within the AI landscape.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project updates in stakeholder meetings, ensuring transparent communication regarding challenges and successes while advocating for resource allocation to optimize project outcomes effectively.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development and maintenance of a SaaS application, contributing towards fundamental software engineering tasks while becoming proficient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enhance platform capabilities.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end-users regularly to collect feedback, translating their requirements into technical specifications that guided iterative designs and feature implementations enhancing the user experience of the application.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sprint planning and retrospectives to streamline production processes and align development efforts with business goals, establishing paths for timely delivery and effective team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crafting and maintaining system documentation that outlines software functions and features, ensuring that new team members have a comprehensive guide for smooth onboarding and productivity enhancement.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test cases and conducted debugging sessions to improve software reliability, focusing on building robust solutions while working closely with QA teams to ensure quality standards were met seamlessly.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user interface components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translating design mockups into interactive experiences that engaged users effectively and aligned with brand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project where I helped enhance application performance by 30% by optimizing backend processes, aligning broader development goals with user needs and technical best practices.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