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Reliability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results-driven Regional Reliability Engineer with 8 years of extensive experience in industrial maintenance and reliability engineering. Proven track record of implementing innovative strategies that enhance operational efficiency and reliability in manufacturing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Reliability 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Predictive Maintenance, Root Cause Analysis (RCA), Failure Mode and Effects Analysis (FMEA), Reliability Centered Maintenance (RCM), Work Execution Management (WEM)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Certifications: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Vibration I Certification, Infrared I Certification, CMRP Certification, LEAN Six Sigma Green Belt, Maintenance Lubrication Analyst I Certification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Industrial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Precision Maintenance, Machinery Health Monitoring, Bad Actor Analysis, Fault Tree Analysis, Operating Systems Best Practices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Analytical Techniques: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Mathematical Modeling, Data Trend Analysis, Lifecycle Costing, Risk Analysis, Weibull Analysis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and Applications: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Office Suite, SAP PM, CMMS Software, IBM Maximo, AutoCAD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Reliability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and adhered to safety culture initiatives at ATS, contributing to a significant reduction in workplace incidents through proactive training and policy enforcement, fostering a safer working environment for all employees.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regulatory requirements and ATS policies by conducting thorough audits and inspections, thus minimizing the risks of non-compliance and enhancing operational integrity across all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internal and external customers to develop engineered solutions that improved reliability and throughput, successfully enhancing customer satisfaction through timely and innovative problem-solving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capital expenditure opportunities for equipment replacement, developing communication strategies that effectively presented in-depth ROI analyses to stakeholders, significantly facilitating investment decisions and prioritization of maintenance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Championing the use of operating systems and critical elements, I enabled a precision reliability culture through continuous improvement initiatives, fostering an environment where best practices are readily adopted and maintained.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common precision tools and practices to conduct in-depth reliability assessments, ensuring predictable output and performance consistency across critical machinery within the plant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collaborated with maintenance teams by implementing predictive, preventative, and precision maintenance strategies, identifying potential risks before failures, thus optimizing maintenance execution and reducing downtime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failure mode and effects analyses (FMEA), systematically identifying potential failure modes and recommending design changes to enhance the reliability of existing equipment and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team members on advanced Work Execution Management practices, effectively closing identified performance gaps while elevating the team's collective expertise in reliability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root cause analysis on recurring machinery failures, developing robust corrective actions, and delivering effective training to ensure future compliance with established operational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leadership to align on and track ATS and customer key performance indicators (KPIs), ensuring accountability and continuous improvement initiatives are effectively managed and executed.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selection and application of predictive technologies, providing in-depth training and education to peers on emerging trends in reliability engineering, thus fostering a culture of continuous learning.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reliability engineering practices at Mojo Tech, enhancing system reliability and performance through rigorous testing and evaluation of high-tech engineering solutions for complex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engineering teams to analyze equipment efficiencies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RCM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driving initiatives that improved operational lifecycle management, reducing costs associated with machinery downtimes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detailed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FMEA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sessions aimed at identifying critical failures, facilitating process improvements by integrating proactive measures into the maintenance framework, thereby enhancing overall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RCA sessions that prompted actionable insights into equipment failures, equipping the team with the knowledge to implement preventive measures and avoid similar issues in the future.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adoption of predictive maintenance technologies, ensuring that the team was equipped to utilize the latest tools to assess machinery health accurately and optimize maintenance schedules accordingly.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training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Work Execution Management (WEM)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empowering team members to recognize potential issues early and develop immediate corrective actions, promoting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cross-functional teams through complex reliability projects, ensuring seamless communication and collaboration towards achieving common reliability objectives and improving performance metrics across the board.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equipment health data thoroughly, deploying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health monitoring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pinpoint deficiencies and recommend enhancements for critical manufacturing equipment, ultimately driving performance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clear technical documentation to streamline reliability processes, enhancing the knowledge base of the engineering team and promoting knowledge-sharing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SaaS applications at Actowiz Solutions LLP, focusing on delivering robust software solutions that effectively meet customer needs in a fast-paced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software development tasks, ensuring timely delivery of project milestones and aligning with client expectations throughout the development life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providing constructive feedback to peers, thereby fostering a culture of continuous improvement and quality assurance within software development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engineering design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reliability of deployed solutions while enhancing user experience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collaborative environment where teams used various tech stacks to integrate innovative solutions, promoting teamwork and enhancing system integration efforts for better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customer requirement analysis, translating complex business needs into technical functionalities, ensuring that software applications met user expectations efficiently and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a high-quality project that served over 10,000 active users monthly, underlining the effectiveness and reliability of the web application provided to diverse client sectors.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