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Quality Engineer with over 8 years of software development experience, focusing on enhancing quality management systems and supplier quality assurance processes within engineering and manufacturing contexts. Proven ability to implement quality methods aligned with ISO standards, optimize internal auditing processes, and foster interdepartmental collaboration to ensure product excellence.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Quality Management Systems:</w:t>
      </w:r>
      <w:r>
        <w:rPr>
          <w:rFonts w:ascii="Arial" w:hAnsi="Arial" w:cs="Arial" w:eastAsia="Arial"/>
          <w:color w:val="434343"/>
          <w:spacing w:val="0"/>
          <w:position w:val="0"/>
          <w:sz w:val="20"/>
          <w:shd w:fill="auto" w:val="clear"/>
        </w:rPr>
        <w:t xml:space="preserve"> ISO9001, AS9100, QMS, Quality Processes, Supplier Quality Assurance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Engineering Practices:</w:t>
      </w:r>
      <w:r>
        <w:rPr>
          <w:rFonts w:ascii="Arial" w:hAnsi="Arial" w:cs="Arial" w:eastAsia="Arial"/>
          <w:color w:val="434343"/>
          <w:spacing w:val="0"/>
          <w:position w:val="0"/>
          <w:sz w:val="20"/>
          <w:shd w:fill="auto" w:val="clear"/>
        </w:rPr>
        <w:t xml:space="preserve"> Root Cause Analysis, Corrective Action, FMEA, Lean Methodologies, Kaizen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Development:</w:t>
      </w:r>
      <w:r>
        <w:rPr>
          <w:rFonts w:ascii="Arial" w:hAnsi="Arial" w:cs="Arial" w:eastAsia="Arial"/>
          <w:color w:val="434343"/>
          <w:spacing w:val="0"/>
          <w:position w:val="0"/>
          <w:sz w:val="20"/>
          <w:shd w:fill="auto" w:val="clear"/>
        </w:rPr>
        <w:t xml:space="preserve"> Agile, Scrum, Continuous Integration, JIRA,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Inspection Techniques:</w:t>
      </w:r>
      <w:r>
        <w:rPr>
          <w:rFonts w:ascii="Arial" w:hAnsi="Arial" w:cs="Arial" w:eastAsia="Arial"/>
          <w:color w:val="434343"/>
          <w:spacing w:val="0"/>
          <w:position w:val="0"/>
          <w:sz w:val="20"/>
          <w:shd w:fill="auto" w:val="clear"/>
        </w:rPr>
        <w:t xml:space="preserve"> Receiving Inspection, Source Inspection, Supplier Audits, Performance Monitoring, Trend Analysis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Collaboration Tools:</w:t>
      </w:r>
      <w:r>
        <w:rPr>
          <w:rFonts w:ascii="Arial" w:hAnsi="Arial" w:cs="Arial" w:eastAsia="Arial"/>
          <w:color w:val="434343"/>
          <w:spacing w:val="0"/>
          <w:position w:val="0"/>
          <w:sz w:val="20"/>
          <w:shd w:fill="auto" w:val="clear"/>
        </w:rPr>
        <w:t xml:space="preserve"> Confluence, Slack, Microsoft Teams, SharePoint, Trello</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and continuous enhancement of corporate </w:t>
      </w:r>
      <w:r>
        <w:rPr>
          <w:rFonts w:ascii="Arial" w:hAnsi="Arial" w:cs="Arial" w:eastAsia="Arial"/>
          <w:b/>
          <w:color w:val="434343"/>
          <w:spacing w:val="0"/>
          <w:position w:val="0"/>
          <w:sz w:val="20"/>
          <w:shd w:fill="auto" w:val="clear"/>
        </w:rPr>
        <w:t xml:space="preserve">Quality Management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alignment with </w:t>
      </w:r>
      <w:r>
        <w:rPr>
          <w:rFonts w:ascii="Arial" w:hAnsi="Arial" w:cs="Arial" w:eastAsia="Arial"/>
          <w:b/>
          <w:color w:val="434343"/>
          <w:spacing w:val="0"/>
          <w:position w:val="0"/>
          <w:sz w:val="20"/>
          <w:shd w:fill="auto" w:val="clear"/>
        </w:rPr>
        <w:t xml:space="preserve">ISO9001</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AS9100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resulting in improved supplier quality documentation and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cross-functional teams, including </w:t>
      </w:r>
      <w:r>
        <w:rPr>
          <w:rFonts w:ascii="Arial" w:hAnsi="Arial" w:cs="Arial" w:eastAsia="Arial"/>
          <w:b/>
          <w:color w:val="434343"/>
          <w:spacing w:val="0"/>
          <w:position w:val="0"/>
          <w:sz w:val="20"/>
          <w:shd w:fill="auto" w:val="clear"/>
        </w:rPr>
        <w:t xml:space="preserve">Procurement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Program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implement standardized supplier quality processes within varied Lines of Business and programs, streamlining existing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internal audits and participated in surveillance activities, identifying opportunities for corrective actions through the utilization of </w:t>
      </w:r>
      <w:r>
        <w:rPr>
          <w:rFonts w:ascii="Arial" w:hAnsi="Arial" w:cs="Arial" w:eastAsia="Arial"/>
          <w:b/>
          <w:color w:val="434343"/>
          <w:spacing w:val="0"/>
          <w:position w:val="0"/>
          <w:sz w:val="20"/>
          <w:shd w:fill="auto" w:val="clear"/>
        </w:rPr>
        <w:t xml:space="preserve">Root Cause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Corrective Action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improve ongoing quality management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and monitored quality performance metrics, KPIs, and trend analysis, enabling data-driven decisions and modifications to corporate quality protocols, enhancing supplier relationship management and oversight.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validation of corporate and supplier </w:t>
      </w:r>
      <w:r>
        <w:rPr>
          <w:rFonts w:ascii="Arial" w:hAnsi="Arial" w:cs="Arial" w:eastAsia="Arial"/>
          <w:b/>
          <w:color w:val="434343"/>
          <w:spacing w:val="0"/>
          <w:position w:val="0"/>
          <w:sz w:val="20"/>
          <w:shd w:fill="auto" w:val="clear"/>
        </w:rPr>
        <w:t xml:space="preserve">QMS certifications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 regular supplier evaluations and audits, maintaining comprehensive records and ensuring quality assurance standards are met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and development sessions to enhance understanding of quality management processes among Line of Business personnel, focusing on the application of </w:t>
      </w:r>
      <w:r>
        <w:rPr>
          <w:rFonts w:ascii="Arial" w:hAnsi="Arial" w:cs="Arial" w:eastAsia="Arial"/>
          <w:b/>
          <w:color w:val="434343"/>
          <w:spacing w:val="0"/>
          <w:position w:val="0"/>
          <w:sz w:val="20"/>
          <w:shd w:fill="auto" w:val="clear"/>
        </w:rPr>
        <w:t xml:space="preserve">Lean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Six Sigma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identification and documentation of lessons learned and best practices during supplier audits, reinforcing knowledge management initiatives across quality and procurement functions.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development and execution of corporate supplier improvement plans, ensuring effective monitoring of supplier classifications, approval processes, and performance evaluation frameworks, fostering ongoing collaboration among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to implement continuous improvement methodologies within corporate quality processes, actively finding opportunities for enhancement in supplier oversight and quality management approaches.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the execution of quality processes across multiple projects by collaborating with suppliers and internal teams, ensuring compliance with quality standards and optimizing supplier selection and approval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documentation and maintenance of </w:t>
      </w:r>
      <w:r>
        <w:rPr>
          <w:rFonts w:ascii="Arial" w:hAnsi="Arial" w:cs="Arial" w:eastAsia="Arial"/>
          <w:b/>
          <w:color w:val="434343"/>
          <w:spacing w:val="0"/>
          <w:position w:val="0"/>
          <w:sz w:val="20"/>
          <w:shd w:fill="auto" w:val="clear"/>
        </w:rPr>
        <w:t xml:space="preserve">quality policies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procedures, aligning with corporate quality goals while ensuring compliance with industry standards and regulations.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ongoing supplier performance monitoring, applying analytical techniques to assess supplier capabilities and identify areas for improvement, fostering open dialogue regarding quality concerns and corrective action plans.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various data analysis techniques to interpret quality management metrics and trends, assisting in the enhancement of decision-making processes and supplier interactions surrounding product quality reviews.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internal engagements to ensure that all employees understood and adhered to quality policies and procedures while promoting a culture of continuous improvement across the organization.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focusing on enhancing user experience and overall application performance while gaining insights into quality assurance methodologies for software products.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conducting quality assurance initiatives, collaborating with engineers to identify potential quality risks and implementing solutions to mitigate these issues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in software development methodologies and practices, fostering an understanding of quality control processes applicable in a software engineering context.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knowledge-sharing sessions for team members, enhancing the team's understanding of best practices in software </w:t>
      </w:r>
      <w:r>
        <w:rPr>
          <w:rFonts w:ascii="Arial" w:hAnsi="Arial" w:cs="Arial" w:eastAsia="Arial"/>
          <w:b/>
          <w:color w:val="434343"/>
          <w:spacing w:val="0"/>
          <w:position w:val="0"/>
          <w:sz w:val="20"/>
          <w:shd w:fill="auto" w:val="clear"/>
        </w:rPr>
        <w:t xml:space="preserve">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quality assurance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protocols during project delivery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and maintenance of robust testing frameworks to streamline quality assurance processes and improve overall product reliability and user satisfaction during deployment stages.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collaborative project planning sessions, ensuring alignment on quality objectives between software engineering and product management departments throughout the project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small team in the implementation of a quality tracking system that improved defect discovery timelines by approximately 35%, contributing positively to project milestones.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