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Python Developer with 8 years of experience in software development, specializing in web and mobile applications. Proficient in transforming data systems utilizing advanced Python methodologies and optimizing processes for enhanced performance. Competent in cloud services, version control systems, and cross-training teams to ensure robust system maintenance and knowledge transfer.</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SQL, PL/pgSQL, SAS, JavaScript, Shell Scripting, HTML5, CSS3</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Django, Flask, NumPy, Pandas, Anaconda, Jupyter Notebook, VS Code, GitLab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MySQL, SQLite, MongoDB, Oracle Database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Operations:</w:t>
      </w:r>
      <w:r>
        <w:rPr>
          <w:rFonts w:ascii="Arial" w:hAnsi="Arial" w:cs="Arial" w:eastAsia="Arial"/>
          <w:color w:val="434343"/>
          <w:spacing w:val="0"/>
          <w:position w:val="0"/>
          <w:sz w:val="20"/>
          <w:shd w:fill="auto" w:val="clear"/>
        </w:rPr>
        <w:t xml:space="preserve"> CI/CD, Git, Docker, Kubernetes, AWS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Documentation &amp; Collaboration:</w:t>
      </w:r>
      <w:r>
        <w:rPr>
          <w:rFonts w:ascii="Arial" w:hAnsi="Arial" w:cs="Arial" w:eastAsia="Arial"/>
          <w:color w:val="434343"/>
          <w:spacing w:val="0"/>
          <w:position w:val="0"/>
          <w:sz w:val="20"/>
          <w:shd w:fill="auto" w:val="clear"/>
        </w:rPr>
        <w:t xml:space="preserve"> MS SharePoint, MS Teams, MS Word, MS Excel, MS PowerPoint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Statistical Analysis &amp; Data Processing:</w:t>
      </w:r>
      <w:r>
        <w:rPr>
          <w:rFonts w:ascii="Arial" w:hAnsi="Arial" w:cs="Arial" w:eastAsia="Arial"/>
          <w:color w:val="434343"/>
          <w:spacing w:val="0"/>
          <w:position w:val="0"/>
          <w:sz w:val="20"/>
          <w:shd w:fill="auto" w:val="clear"/>
        </w:rPr>
        <w:t xml:space="preserve"> Data Modeling, ETL, Data Warehousing, Data Validation, Statistical Analysis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documented complex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modules for transforming survey processing systems to improve data handling and processing speeds, contributing to enhanced organizational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existing </w:t>
      </w:r>
      <w:r>
        <w:rPr>
          <w:rFonts w:ascii="Arial" w:hAnsi="Arial" w:cs="Arial" w:eastAsia="Arial"/>
          <w:b/>
          <w:color w:val="434343"/>
          <w:spacing w:val="0"/>
          <w:position w:val="0"/>
          <w:sz w:val="20"/>
          <w:shd w:fill="auto" w:val="clear"/>
        </w:rPr>
        <w:t xml:space="preserve">SAS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systems by thoroughly analyzing functional requirements and transitioning code processes, ensuring seamless migration while maintaining system integrity and robustness.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GitLab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managing version control, configuring CI/CD pipelines, which facilitated streamlined deployment processes for the dynamic team of developers.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Python code performance by meticulously profiling existing scripts, identifying bottlenecks, and implementing refactoring techniques that improved execution speeds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business requirements through meetings and workshops, effectively translating them into technical specifications for the development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formal presentations and wrote comprehensive documentation using </w:t>
      </w:r>
      <w:r>
        <w:rPr>
          <w:rFonts w:ascii="Arial" w:hAnsi="Arial" w:cs="Arial" w:eastAsia="Arial"/>
          <w:b/>
          <w:color w:val="434343"/>
          <w:spacing w:val="0"/>
          <w:position w:val="0"/>
          <w:sz w:val="20"/>
          <w:shd w:fill="auto" w:val="clear"/>
        </w:rPr>
        <w:t xml:space="preserve">MS Office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ensuring that processes and methodologies were transparent and replicable by all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cloud-based solutions by migrating data systems to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exploring opportunities for efficiency and flexibility in data access and usability.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Coached existing staff through shadowing and knowledge transfer sessions, instilling best practices for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programming and enhancing overall team skill levels.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executed robust testing procedures for newly developed code, confirming functionality and reliability before moving to production environments through peer reviews and walkthroughs.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improvement efforts by proposing innovative solutions that optimized systems and workflows for better handling of demographic data processing and reporting.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open communication with the project manager and stakeholders, providing regular status updates and progress reports on project milestones and deliverables using specified formats.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evidence-based assessments of new tools and databases, presenting findings to management that demonstrated potential cost savings and efficiency gains.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in-depth analysis of existing systems to gather critical requirements for developing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-based solutions, ensuring alignment with organizational goals and user needs during the transition.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collaborative development of high-quality, well-documented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code that adheres to programming standards while ensuring maintainability and scalability of systems over time.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and mentored team members on best practices related to version control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effective collaboration in an integrated teamwork environment, enhancing team productivity.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subject matter experts to document business processes and requirements effectively, leading to clearer project scopes and streamlined development timelines across initiatives.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predictive analytics tools and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to evaluate the anticipated impact of proposed system modifications on survey processing efficiency and accuracy for the Census Bureau.</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for existing software solutions, leveraging solid communication skills to resolve issues promptly and effectively within an agile development framework.</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attended team meetings to share updates, insights, and technical knowledge, facilitating continuous learning and sharing of best practices among peers and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feedback loops from training sessions into ongoing development processes, reinforcing a culture of constant improvement and adaptation.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preparing comprehensive training manuals and technical documentation for end-users, ensuring adequate understanding and use of the newly developed systems.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full-stack applications with an emphasis on creating responsive UI/UX elements using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diverse client requirements as a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implementation of robust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focusing on availability and scalability which provided clients with continuous access to necessary business functionalities through the cloud.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cross-departmental collaboration to define scopes and document intricate specifications for projects, ensuring clarity and alignment with strategic objectives during all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 a version control system to manage project files and collaborate effectively with team members, enhancing project cohesiveness and minimizing conflicts during code integration.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Researched and adopted best practices in application programming and data processing techniques, improving team efficiency and contributing to development of high-performance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peer code reviews, offering constructive feedback and working towards adhering to standards for exceptional quality in software deployments support for clients.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comprehensive project documentation and procedural manuals improving maintainability and enhancing onboarding processes for new developers joining the team.</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