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Proficient in full-stack development, DevOps practices, and user interface design, with a focus on delivering innovative solutions. Proven ability to collaborate with cross-functional teams and stakeholders to achieve product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JavaScript, React, AngularJS, Vue.js,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Java, Spring Boot, Python,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 11g,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Jenkins, Git, Bitbucket,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WSDL, Microservices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Cypress, Mocha, Chai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full-stack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collaborating with cross-functional teams to ensure timely delivery of high-quality features, utilizing agile methodologies and enhancing user experience through effective stakeholder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and integrated third-party services, ensuring smooth data flow between the front-end and back-end components, focusing on performance optimization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establishment of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developmental workflows and improving deployment speed while maintaining code quality through thorough automated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building responsive user interfaces, enhancing user engagement and satisfaction through dynamic and efficient data presentation across different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daily stand-ups and sprint planning sessions, fostering a collaborative approach to project management that increased team productivity and morale while aligning with customer requirements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optimized existing applications by troubleshooting issues and implementing enhancements that significantly improved system reliability and user satisfaction, using techniques such as code reviews and peer programming.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continuous learning by staying updated with current technology trends and best practices, which was instrumental in implementing innovative solutions that align with market demands and customer preferences.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modularity of applications and allowing for more manageable and scalable software solutions, which facilitated easier updates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documentation of software design specifications and guidelines, promoting knowledge sharing across teams, enhancing team performance, and aligning expectations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to clearly define requirements and specifications, ensuring alignment of technical solutions with business objectives, fostering long-term relationships that benefited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reviews and provided mentorship to junior developers, facilitating their growth through constructive feedback and knowledge sharing practices, which helped in building a collaborative team atmosphere.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testing and feedback sessions to gather insights and refine features, ensuring end-user needs were prioritized while maintaining project timelines, resulting in the delivery of user-centric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layout and efficient server-side rendering to enhance overall user experience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QA team to create automated test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stability and reliability of applications while significantly reducing manual testing effort and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like sprint planning and retrospectives, fostering a culture of continuous improvement within the team, which led to better planning accuracy and delivery predictability.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access layers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database operations and data integrity, supporting the overall performance and scalabilities of the applications being enhanced.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enhancements and bug fixes for existing applications, ensuring ongoing reliability and user satisfaction, integrating user feedback and maintaining compliance with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stakeholders to discuss product features and roadmaps, driving alignment between technical capabilities and business objectives, resulting in a shared vision that positively influenced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collaboration among team members, allowing for efficient code merging and conflict resolution during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modern architectures,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increase modularity and maintainability while reducing deployment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isolated development environments, enhancing deployment workflows and consistency across different stages of application development and testing.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primarily focused on back-end processes, contributing to the architecture and deployment of flexible, scalable, and robust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seamless exchange of data between client-side applications and servers, enhancing data interaction and overall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strengthen understanding of full-stack development, engaging in pair programming sessions which bolstered technical abilities and exposed the nuances of application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planning meetings, gathering requirements and feedback from stakeholders to align development efforts with user needs while aiding in the establishment of project timelines and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quality assurance for new software releases, employing manual and automated testing strategies, enhancing software reliability, and ensuring that deliverables met or exceeded quality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system architecture and design patterns, supporting knowledge transfer and enabling smoother onboarding for new team members while helping maintain project consistency and adherence to established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initial prototypes and deployed pilot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showing the potential of implemented features and engaging user feedback, resulting in focused direction for further development and enhancement.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