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detail-oriented software engineer with over 8 years of experience in software development. Proven ability to design scalable web and mobile applications with a focus on user experience and robust API design. Extensive knowledge in developing high-performance systems, mentoring teams, and driving collaborative projects.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Python, JavaScript, TypeScript,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Gin, Django,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Git, CI/CD Tools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DynamoDB,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Grafana, Datadog, OpenTelemetry, Prometheus, ELK 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Serverless Architecture, Event-Driven Architecture, RESTful APIs,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microservices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performance and maintainability of core systems under high traffic conditions across various platforms while adhering to best industry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technical architecture discussions to scope and prioritize medium to large-sized projects, aligning with broader strategic initiatives while ensuring a focus on customer-centric benefits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document API specifications, resulting in streamlined integration processes that improved overall user experience and product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clean, maintainable, and well-documented code across key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significantly improving deployment efficiency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debugged production issues in high-demand environments, utilizing observability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health and prompt resolution of incidents as they arose.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provided mentorship to junior engineers, fostering a culture of continuous learning and improvement while ensuring adherence to coding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to sprint planning and retrospective meetings, which enhanced team collaboration and improved project delivery timelines and stakeholder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modern development tools for CI/CD workflows, which streamlined development processes, enhanced code quality, and reduced time-to-market for new features and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refactor legacy codebases into microservices architecture, improving system scalability and maintainability while ensuring minimal disruption to ongoing project timelines and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fostering a customer-first culture within the engineering team, advocating for user needs and ensuring that user feedback directly informed product enhancements and design iterations.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including automated testing and static analysis tools, ensuring robust security in the software development lifecycle which reduced vulnerabilities and increased user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customer experience teams to gather insights and feedback, translating technical requirements into actionable development tasks that supported overall product goals.”],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experience_second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requirements and created technical specifications for new features, ensuring that developed solutions aligned with business objectives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application efficiency while implementing responsive designs and robust API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resolving software defects, actively contributing to continuous improvement of application performance and reliability in line with customer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regular discussions and brainstorming sessions with cross-functional teams to ensure cohesive project development, resulting in innovative solutions and timely delivery of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maintained robust technical specifications and standards, ensuring knowledge continuity and support for future developers interacting with existing codebases and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methodologies, including Scrum and Kanban, to enhance team productivity and optimize the software development lifecycle, allowing for swift adaptation to changes and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from monolithic to microservices architecture,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services independently and ensure seamless deployment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providing guidance on best practices in coding, system design, and collaborative teamwork, establishing a supportive learning environment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 to uphold quality standards and encourage knowledge sharing, ensuring high-quality software delivery that aligns with customer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focusing on creating user-friendly interfaces that increased engagement and customer satisfaction significantly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 to implement RESTful APIs, allowing various client applications to communicate efficiently and facilitating seamless data exchange within the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including planning, implementation, testing, and maintenance, ensuring timely delivery of projects while exceeding customer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unit testing frameworks to write and maintain tests, ensuring a high level of software quality and reducing defects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to cloud platforms, specifically targeting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scalability and reliability through best practices in cloud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user documentation and technical guides, supporting end-users and new team members in understanding and utilizing the applications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troubleshooting and debugging during the application’s early lifecycle, actively resolving 70% of issues prior to launch to ensure a successful deployment.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various features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stakeholder requirements while adhering to coding standards and best practices during the early stages of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new functionalities, learning about software architecture and design patterns relevant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during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focusing on developing skills in clean code principles and identifying opportunities for optimization or improvement in existing codebases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web applications, which allowed for enhanced user interface consistency while improving overall functionality and maintainability of the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meetings to discuss project progress and identify potential blockers, which allowed for proactive problem-solving and collaborative success at project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Git for version control, enabling efficient team collaboration and streamlined management of code changes, thereby promoting a structured workflow.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preliminary documentation on user requirements and milestones reached within projects, laying the groundwork for smoother onboarding processes for subsequent team members.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