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development professional with over 8 years of experience focused on designing and delivering web and mobile applications. Expert in frontend technologies, software architecture, and leading development teams to achieve outstanding results in mission-driven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C++, JavaScript, Python, TypeScript,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Cypress, Mocha, JUnit,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a scalable software platform resulting in improved performance and user satisfaction, driving significant advancements in the customer digital experience in electric vehicles.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end-to-end development and implementation of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backend services to deliver a responsive user interface.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and design reviews to maintain highest standards of software quality, providing mentorship to junior developers and fostering a culture of innovation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UX and product teams to develop new features, prioritizing user needs while simplifying complex processes to enhance the frontend application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microservices architecture for web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workflows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thorough coverage and reliability across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in stakeholder discussions to communicate technical decisions clearly, aligning engineering solutions with business strategies and customer satisfaction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the importance of security in development practices, leading initiatives to implement robust authentication mechanisms within applications, thereby enhancing user trust and data protection.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critical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the backend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frontend, enhancing user experiences through responsive and intuitive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Unified design efforts across multiple teams to create a coherent look and feel, driving better user engagement and satisfaction through streamlined workflows and effective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development processes, guiding cross-functional teams to adopt best practices in software development, which fostered increased productivity and fostered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integrations between cloud services and local environments using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uninterrupted service delivery and enhanced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mobile applications for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accessibility and functionality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 participant in troubleshooting sessions, enhancing the product while troubleshooting issues in real-time based on user feedback and performance metrics reported.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and implemented coding best practices across the team, instrumental in fostering a culture of quality and technical excellence, leading to improved software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team projects through active participation in peer code reviews, ensuring adherence to coding standards and best practices aiming at continuous improvement in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transition to a full Agile development environment, introducing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progress and managing deliverables.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focused on streamlined workflows for client management,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effective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the architecture of various web applications, laying the groundwork for practical, innovative solutions tailored to user needs and preferences.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as a part of a collaborative team, focusing on coding standards and efficient methodologies to ensure seamless software releases and operational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incorporation of user feedback into ongoing development cycles, assisting in the refinement and enhancement of existing features based on real-world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debugging,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all features met standards of performance and usability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brainstorming sessions, emphasizing creative problem-solving techniques and generating new ideas to inspire innovative project directions.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developer, successfully participated in the launch of 3 SaaS applications, contributing significantly to project organization and timelines to ensure strategic alignments.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