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Principal Software Architect with over 10 years of experience in software engineering and 8 years in healthcare technology. Proficient in designing scalable software architectures, building cloud-native applications, and leading technical teams to drive innovative healthcare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Amazon Web Services (AWS), Azure, Google Cloud Platform (GCP),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PostgreSQL, MySQL, MongoDB,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CI/CD, Jenkins, Terraform,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dbt, Dagster, Apache Airflow, Snowflake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secure and scalable applications for healthcare platforms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integration with external systems and compliance with healthcare data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designs that migrated legacy applications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infrastructure, enhancing scalability, security, and reducing deployment times significantly through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API ecosystems,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integration for internal and external stakeholders to access healthcare solutions effectively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adapting project requirements into comprehensive solutions, resulting in improved team workflows and enhanced product delivery through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for software development and architecture governance, ensuring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regulations and security protocols across all healthcare technology initiatives enforced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software architecture principles, conducting code reviews that enhanced code quality and encouraged adherence to established coding standards and best practices for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for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into patient care systems, conceptualizing data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real-time analytics and actionable insights for healthcare providers.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development and optimization of data schemas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databases, promoting efficient data handling practices that improved overall system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architecture patterns for secure and compliant cloud applications,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creating serverless solutions that reduced operational costs while increasing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 synchronization strategies between legacy systems and modern cloud services, ensuring the integrity of medical data during transitions and enhancing user engagement through continuous service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end-to-end analytics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Dagster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data-driven decision-making processes within the organization that directly supported clinical outcomes and patient management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efforts in technical transformation, guiding several product builds from concept to execution with clarity and a disciplined approach to project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catering to the specific needs of healthcare applications while ensuring high levels of security and compliance with regulatory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cross-team environments to gather technical requirements and deliver robust software solutions, aligning with organizational goals that enhance patient care management systems and improve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extensive code reviews, implementing feedback mechanisms that encourage continuous learning and promote best practices among software engineering peers, contributing to a culture of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containerize applications, achieving a streamlined development process, improved performance, and greater consistency between development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cloud-based solutions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optimized performance and responsiveness of healthcare applications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testing and deployment strategies that fostered a culture of quality assurance, improving the reliability and functionality of deployed applications with minimal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managers and clinical stakeholders to translate business needs into innovative technical solutions that support better patient engagement and care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practices, contributing to sprint planning and improving velocity by providing timely feedback on development processes and product deliverables.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large-scale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focused on providing healthcare solutions as a part of a small team,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architectural design and implementation of data storage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access patterns that reduced latency and improved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full software development lifecycle, from requirement analysis through design, development, and testing phases, ultimately deploying applications successfully to maximize overall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secure authentication mechanisms for user experiences,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across multiple healthcare applications to safeguard patient data and personal information.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deliver seamless front-end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responsiveness and a user-centered approach to design within healthcare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contributing ideas to enhance team dynamics and ensuring effective communication and collaboration across departments for cohesive project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robust understanding of healthcare data compliance and security standards, showcasing the ability to adhere to regulations during the development and deployment phases.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