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ML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ML Engineer with over 8 years of experience in software development, specializing in web and mobile applications. Proven ability to architect and operationalize machine learning solutions leveraging data-driven insights. Expertise in Python, optimization algorithms, and cloud-native deployments across various platforms. Committed to collaborative development and enhancing user experiences through innovative technology.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SQL, C++, 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PyTorch, XGBoost, TensorFlow, SageMaker, Airflow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Kafka, Apache Spark, Pandas, NumPy, Hadoop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Optimization Techniques: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Mixed Integer Programming, Linear Optimization, Stochastic Optimization, Monte Carlo Simulation, Hierarchical RL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ML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deployed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a next-gen Dispatch System, integrating batch and streaming processes tailored for optimized delivery within a rapidly evolving operational framework.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sophisticated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XGBoost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PyTorch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conducting rigorous simulations to assess performance trade-offs between cost efficiency and service level agreements.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Automated model training and evaluation processes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SageMaker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consistent and seamless integration from development to production in a dynamic, cloud-native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across Product and Operations, enhancing the decision-making algorithms by incorporating insights influenced by both industry benchmarks and user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a team of emerging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engineers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innovation and collaboration while serving as a proactive leader for driving project initiatives toward successful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monitored and improved model performance through telemetry instrumentation and failure mode analysis, iterating based on collected data-driven insights to enhance decision accuracy.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end-to-end solutions by designing database schema and establishing data quality measures to support high-availability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technical presentations to executive teams, translating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findings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actionable business strategies influencing product roadmaps and operational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predictive capabilities by integrating external datasets, ensuring comprehensive analysis aligning with anticipated demand peaks, optimizing dispatch processes accordingly.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development processes and reducing deployment cycles through iterative feedback loops with end-users and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logging solutions in production environments, ensuring systematic tracking of model performance while aligning operational goals with technical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high-performance infrastructure on cloud platforms,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ensuring scalable deployment of model endpoints for real-time decision-making.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data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smooth integration of diverse datasets for machine learning model training and real-time processing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comprehensive applications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employing machine learning algorithms to refine functions, improving system performance and user interactions significantly throughout the software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codebases and systems through rigorous testing and debugging processes, focusing on enhancing efficiency by revising outdated algorithms to modern, scalable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design reviewing sessions, contributing insights gained from previous projects to optimize system performance and establish best practices across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data analysts to conduct exploratory data analysis, unearthing insights that informed feature engineering decisions for better model accuracy and operational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in-depth performance analyses of deployed models, identifying improvement areas and implementing iterative changes to elevate overall accuracy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agile project management techniques to enhance team efficiency, ensuring priorities were clear and stakeholders regularly updated on project milestones.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streamlined internal processes, contributing to automation features that significantly reduced manual workloads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collaborative debugging sessions, focusing on delivering high-quality software solutions while fostering a culture of learning not only within projects but across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brainstorming and design discussions for new product features, translating user needs into functional technical requirements, effectively bridging the gap between product vision and technical feasibility.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testing protocols that ensured product integrity throughout the development phases, resulting in a decrease in error rate during initial software launches.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Familiarized self with collaborative tools to enhance team communication, further strengthening workflows and ensuring timely project completions, thereby improving operational efficiency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migration of legacy applications to modern platforms, a crucial experience that built agile methodologies with scalable architectures, pivotal in adapting to emerging technology trends.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developing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visualization tool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improved decision-making processes, influencing actionable insights used across multiple digital platforms and internal presentations.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