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over 8 years of experience specializing in embedded systems, firmware development, and software architecture for healthcare applications. Proven track record in utilizing C/C++, Linux, and Agile methodologies to innovate and enhance patient care technologies. Strong expertise in microcontrollers and hardware debugging, dedicated to delivering high-quality solutions that align with clinical and compliance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C, C++, Python,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Embedded Linux, SDLC, Agile, Lean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BitBucket, JIRA,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Embedded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Microcontrollers, UART, SPI, I2C, RS485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&amp; Debugging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Eclipse, Visual Studio, JTAG, SWD, Logic Analyzers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firmware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efforts for embedded systems in healthcare, focusing on high-reliability applications to enhance patient safety and communication in clinical settings, optimizing performance and efficacy.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conduct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requirements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ensure alignment with health system standards, facilitating the continuous improvement of product quality and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Lean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engineering to streamline development projects, resulting in faster iteration cycles and improved team productivity in delivering complex system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tailored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facilitating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interface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hardware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while maintaining compliance with healthcare regulations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in-depth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evaluate product feasibility, identifying critical risks and developing mitigation strategies crucial for intricate design utilization in medical devices and healthcare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incorporated Continuous Integration practices, ensuring rigorous testing protocols enhanced system reliability and reduced time-to-market for essential health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technical documentation that detailed all aspects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design specifications and user manuals, ensuring all stakeholders had access to critical information during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mentoring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junior engineers within the team, fostering a culture of knowledge sharing, enhancing skill sets and ensuring high quality in project deliverables for improved performance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debugging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logic analyzers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oscilloscopes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thorough hardware debugging, which significantly contributed to identifying issues and enhancing embedded system functionalities in live health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patient safety initiatives by incorporating real-time feedback from clinical stakeholders into the development cycle, effectively synchronizing technical capabilities with user needs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medical devices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project timelines and deliverables, assuring all stages from development through verification adhered to project specifications and clinical requirements, honed through proactive stakeholder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assessment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embedded systems, ensuring that all software components adhered to industry standards of software security, strengthening patient safety protocols.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system performance during my tenure as a Software Engineer,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embedded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operational effectiveness for healthcare applications, bridging significant divides in technology and patient care.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firmware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architecture decisions aligned with organizational goals while facilitating seamless integration with various hardware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managed the requirement development process, focusing on analyzing and verifying compliance with health and safety regulations, leading to a robust product life cycle management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functionality by developing and executing comprehensive testing protocols for newly developed software modules, ensuring reliability under various clinical conditions and environments throughout the testing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coding best practices while overseeing the development team’s efforts, promoting quality software engineering and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SDLC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mitigated potential risks during deployment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Bitbucket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collaborative development, fostering an environment of shared ownership and accountability which improved code quality and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technical reviews and design discussions, contributing to the establishment of architectural standards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the overall efficiency of software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analyses of existing products, determining necessary improvements based on user feedback, aimed at refining system capabilities and enhancing user experience for all features developed.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improving accessibility to telehealth services, implementing features that supported better communication among healthcare practitioners and patients within a user-friendly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early-stage development and testing phases of several healthcare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systems met industry standards while addressing user needs and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design software interfaces, aligning software functionalities with specific clinical needs to ensure high usability and compliance with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embedded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wireless communication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Bluetooth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Wi-Fi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connectivity among health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 and participated in daily stand-ups, showcasing adaptability and proactive problem-solving skills, which contributed to achieving team objectives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various client projects, strengthening client relations through effective communication and collaboration, providing timely updates on project progress and overcoming development challenges collaboratively.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a groundbreaking telehealth product, effectively utilizing my software development skills to enhance patient access to healthcare services, with over 12 months in rapid iterative cycles.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