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developer with 8 years of experience specializing in web and mobile applications. Adept in developing and presenting customized solutions, with a deep understanding of logistics and operational needs within the shipping and eCommerce industry.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Ruby, PHP,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Flask, Spring, Ruby on Rails,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and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SOAP, Webhooks, API Development, API Testing, Postman,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SQLite, Redis, Firebase, Amazon RDS,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Jenkins, Git, CI/CD,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 as primary technical sales point of contact, ensuring client operational needs are expertly identified and addressed through effective solutions leveraging Auctane's comprehensive products for optimal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and deliver customized logistical and operational solutions, closely collaborating with internal teams to analyze client requirements and align Auctane's technology effectively with their shipping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the 'ShipMatch®' process extensively to accurately match clients with appropriate technology solutions and carrier options, reinforcing Auctane's commitment to client-centered solutions that drive efficiency and savings.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the presentation of tailored product demonstrations, fostering deep understanding with prospects by articulating value propositions and addressing specific needs within the shipping and eCommerce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 and present complex shipping data using Excel and Google Sheets, ensuring that data-driven insights contribute to strategic decision-making and improved customer engagements throughout the sales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 active communication with Product and Engineering teams, ensuring up-to-date knowledge of platform changes and communicating client feedback essential for product improvement and usability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 successes and challenges related to product implementation, providing important insights that influence product strategies and enhance user experience while facilitating successful sales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collaboratively with cross-functional teams, leveraging strong interpersonal skills to ensure sales commitments are met and that marketing programs align with technical solutions offered to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 strong analytical skills to identify trends in the shipping landscape, providing clients with competitive analysis that demonstrates Auctane’s advantages and strengthens their adoption of our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 and mentor junior sales engineers, enhancing their technical sales capabilities through sharing best practices and establishing a culture of continuous learning and improvement in pre-sales engagements.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 thorough market requirement analyses that translate client needs into actionable requirements for development teams, facilitating the successful deployment of tailored technology solutions for diverse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Iterate on existing documentation processes to improve access to critical information for sales and client teams, ensuring a seamless flow of communication and knowledge sharing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and analyze client requirements, delivering timely and effective technical solutions that facilitated sales and improved customer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pre-sales activities with in-depth knowledge of product features and the shipping industry landscape, translating complex technological concepts into clear, relatable benefits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client engagement strategies through careful research and understanding of industry best practices, resulting in increased adoption rates of Auctane's product offerings.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internal sales and operational teams on product updates, ensuring that all stakeholders maintained a high level of product knowledge and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analytics tools to track performance metrics of various shipping solutions, influencing decision making with concrete data and promoting best practices in customer outreach.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that met specific client needs, applying agile methodologies to ensure timely delivery of features and refinements to the codebase.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collaborated with senior developers to enhance my programming skills while ensuring that our development practices adhered to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cloud technologies as part of various projects, deploying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effectively managing resources within a cloud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project requirements effectively, supporting transition processes with clear guidelines that helped junior team members and external stakeholders understand project objectives and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testing and debugging of applications in various environments, resulting in improved performance and user experience through focused enhancements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modern platforms, ensuring seamless integration and functionality throughout the operational processes, thus reducing downtime and improving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client-focused features for SaaS solutions, culminating in increased client satisfaction that contributed to a notable 30% increase in service retention over one fiscal year.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