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Navigation Software Engineer with 8 years of extensive experience in software development focused on guidance, navigation, and control systems utilizing cutting-edge technologies. Proven ability to develop innovative solutions that enhance navigation accuracy and optimize performance in demanding environments. Strong proficiency in C++, software integration, and the development of algorithms for state estimation and localization, with a demonstrated commitment to collaboration and continuous learning.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C++, Python, Java, MATLAB, CUDA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Visual Studio, JIRA, Confluence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Navigation Techniques: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Kalman Filtering, Bayesian Filtering, SLAM, Particle Filtering, IMU Integration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Simulation and Modeling: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ROS, Gazebo, Unity, OpenGL,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Validation: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 Testing, Integration Testing, Continuous Integration, MATLAB Simulink, Performance Metrics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cutting-edge algorithms for state estimation and localization, focusing on minimizing errors associated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implementations to enhance the reliability of navigation systems under challenging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navigation sensors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contributing to innovative solutions that push the boundaries of current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comprehensive testing frameworks to validate the performance of navigation systems, carefully analyzing data to ensure adherence to specifications and improve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navigation accuracy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research on novel navigation techniques, applying insights and findings from advanced studies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physics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computer science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generate actionable insights for the R&amp;D division.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powered by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algorithms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response time and adaptability of navigation solutions in varying operational environments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team members in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hardware/software navigation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knowledge sharing, and promoting adherence to high engineering standards within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industry-specific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GNSS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alternatives, staying abreast of advancements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quantum signals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how they might complement existing navigation frameworks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simulation tools to model complex scenarios, enhancing the team's ability to predict performance outcomes and iteratively refine algorithms tailored to field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Conceived innovative methodologies for testing and verification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navigation components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performance against established accuracy metrics and optimizing operational workflows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outline project milestones and deliverables, cultivating a strong sense of ownership and accountability among the team members throughout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strategic documentation and reports detailing project progress, milestones achieved, and design methodologies utilized, effectively communicating technical concepts to non-technical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findings in technical meetings, using analytical skills to advocate for strategic shifts based on data-driven insights into navigation algorithm performance benchmarks.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scientists to improve the accuracy of algorithms using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navigation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integrating feedback into robust development cycles for continual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validation processes of navigation models, contributing significantly to the efficiency of deploying systems in real-world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from conception through delivery, ensuring that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were upheld consistently to facilitate rapid prototyping and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sensor integration processes by developing simulations that mimic real-world conditions, providing valuable insights for subsequent refinement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localization techniques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proposed by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problem-solving sessions with experienced engineers, utilizing analytical skills to troubleshoot complex issues encountered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hardware/software integrations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yielding streamlined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efforts for user training and onboarding, demonstrating deep understanding of product features and navigation capabilities essential for successful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exploratory analysis of new technologies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digital signal processing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advocating for adoption where beneficial while ensuring alignment with organizational goals and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among peers focused on innovative navigation methodologies, leveraging collective expertise to inspire fresh approaches to existing challenges where applicable.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Offered strategic insights during project retrospectives, demonstrating adaptability and commitment to continuous improvement within a feedback-oriented engineering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tested core modules for SaaS applications emphasizing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user experience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working collaboratively with design teams to refine frontend functionalities while maintaining backend compatibility.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implement critical features, evolving the product suite with innovative functionalities that directly addressed user needs and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within an agile framework,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product performance and streamline development cycles through effective collaboration with senior engineers.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actively engaging in discussions pertaining to functionality and performance optimizations, leading to an overall increase in code base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end-users for gathering feedback, translating insights into actionable items to refine product features and ensure they met user expectations and competitive benchmarks.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debugging tools to identify and resolve software defects, ensuring a smooth user experience with the applications being developed and fostering a culture of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planning and execution of product launches, successfully contributing ideas that enhanced marketing strategies and broadened reach within targeted user demographics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