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software development, specializing in web and mobile applications. Proficient in C#, .NET MAUI, MVVM architecture, and mobile-first UX design principles.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.NET, .NET MAUI, XAML, JavaScript,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NUnit, xUnit, Visual Studio, Visual Studio Code, Git, GitHub, JIRA,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ArcGIS Maps SDK for .NET, Firebase, Azure DevOps, APIs, Web Services, Cloud 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MVVM, Dependency Injection, UI/UX Design Principles, Accessibility Standards, Mobile-First Design, Responsive Design, Software Development Life Cycle, Agile Methodologies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Control, Continuous Integration, Continuous Deployment, Test-Driven Development, Pair Programming, Code Review, Software Maintenance, Collaborative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Information Management System (CIMS)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mobile app,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MAUI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to enhance user experience and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full development lifecycle, from concept to release, ensuring adherence to best practices and optimized coding standards through regular collaboration with cross-functional teams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MVVM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 to facilitate efficient data binding and separation of concerns within the mobile application, leading to improved maintainability and scalability of the codebase.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automated testing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high-quality software, frequently running tests to catch issues before deployment, and coordinating with testers to resolve problems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managing pull requests, and collaborating in a team environment by providing constructive feedback on code quality and functionality during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community discussions to identify user needs and pain points, applying feedback to refine application features and improve overall user satisfaction and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the software development processes and architectural designs, ensuring clarity and alignment among team members and future developers on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proactive learning culture by quickly assimilating new technologies and methodologies relevant to the project, which significantly enhanced team productivity and project output.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mobile app security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WCAG accessibility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to regulations while providing an intuitive user experience for diverse user demographics and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tools into application frameworks to expand functionality, improving application responsiveness and enhancing overall software performance metrics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UX designers to create user-centered designs adhering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mobile-first design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performance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Windows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 to meet diverse user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collaborative approach by participating actively in sprint planning and retrospective sessions to share insights regarding current projects and streamline future development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software solutions through proficient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multiple layers of architecture in line with best practices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capabilities to build scalable applications, effectively collaborating with project managers to align technical solutions with business objectives and user needs during planning.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review project progress, offer solutions for enhancing system performance, and provide valuable input for evolving software requirements to adapt to changing landscapes.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collaboration with team members, ensuring code integrity and facilitating seamless merging of contributions in an agile work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design and execute comprehensive testing plans, focusing on usability and functionality while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and validation.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Undertook full-stack development responsibilities, connecting client-side and server-side logic through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with third-party services to enrich application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quality assurance by proactively identifying and addressing bugs or inefficiencies in legacy codebases, thus improving runtime efficiency through careful refactoring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developing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visual appeal and user engagement through a keen eye for design detail and interaction flow.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practices, participating in daily stand-ups, sprint reviews, and planning sessions to ensure alignment with project goals and deliverables.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during the initial phases as a junior software developer, focusing on delivering user-friendly functionality and responsive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across modern browsers while adhering to best coding practices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seniors to troubleshoot and debug issues,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project management, enhancing own development skills alongside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components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mobile-first UX design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improve accessibility and responsiveness of applications across various platforms, ensuring a cohesive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backend services, contributing to data handling and retrieval processes that streamlined application performance and data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about Agile methodologies and participated in team-oriented projects that improved collaborative skills and understanding of the software development lifecycle in a practical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goals by actively engaging in knowledge sharing sessions, which resulted in personal growth and an enriched team knowledge base, reflecting commitment to professional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