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expertise in developing and implementing solutions using Microsoft Dynamics 365, Power Apps, and Cloud technologies. Proficient in full life-cycle application development emphasizing innovative solutions in the SaaS/PaaS domain and delivering optimal results within collaborative, agile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SQL, JavaScript,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PowerApps, D365, Power Automate, Power BI, .NET, CRM SDK, SSIS, SSRS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CI/CD, Unit Testing, TDD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Oracle, NoSQL, Azure SQL Database, Database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SOAP, MS Azure, BizTalk, Data Migration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custom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Power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interactions and workflows tailored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D365 Customer Engagement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 while ensuring adherence to best practices and standards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complex logic and data integrations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Automate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business process automation, significantly improving operational efficiency and reducing manual tasks across various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translate business needs into technical specifications, showcasing effective communication skills with stakeholders at all levels, including C-suite executives.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end-to-end development and deployment cycles for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365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 Engagement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managing the entire project lifecycle from concept to execution within agile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validation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Apps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functionality, performance, and security compliance, leveraging feedback for continuous improvement and adapting to user-centered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training sessions for clients 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Dynamics CRM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effectively, driving adoption and ensuring users were equipped with the necessary skills to maximize platform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batch job performance and successfully resolved issues promptly, applying analytical problem-solving techniques to minimize downtime and enhance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BI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analytics, improving decision-making processes through insightful reporting and visualization capabilities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SSRS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peer code reviews and contributed to a culture of high-quality output and expertise sharing across the software engineering team, fostering professional growth and collaborative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manage project timelines and deliverables efficiently, adapting plans in response to evolving client needs while maintaining focus on strategic goals and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automation projects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Portals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external integrations, simplifying customer access to resources and ensuring alignment with overall digital transformation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ongoing support and maintenance for existing applications, ensuring optimal functionality and performance while identifying areas for technical enhancement and feature expansion.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CRM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PowerApps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various stages of the software development lifecycle, positively impacting customer interactions and business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D365 Customer Engagement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modules, collaborating closely with product stakeholders and project teams to ensure clear alignment between technical solutions 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and executed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development projects to enhance workflow flexibility and responsiveness to changing client requirements and technology updates, improving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data analysis and integration projects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BI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clients to derive actionable insights and informed decision-making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quality assurance team to guarantee the delivery of high-quality software products by performing unit testing and supporting user testing activities for new features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deploy scalable solutions that meet client expectations, deploying applications across diverse environments while ensuring optimal performance and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of software designs and user guides, ensuring that both technical and non-technical stakeholders have the necessary resources to leverage the systems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quality and compliance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D365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implementations by applying best practices in data governance and architecture, empowering clients with reliable and compliant business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inventory of current solutions to streamline future upgrades and modifications, ensuring that all applications remain up-to-date with evolving technology standards and client needs.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365 CRM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building customer-focused solutions that enhanced user engagement and improved service delivery for small to medium-sized enterprises.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and execute software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PowerApps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Automate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refined through iterative feedback and agile practices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front-end and back-end development workflows involving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between various software components and internal systems across project structures.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resolving technical issues on ongoing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Dynamics CRM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tools, fostering critical thinking and quick resolution to enhance project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and maintenance of existing software applications, focusing on identifying areas for improvement and applying innovative solutions to enrich user experience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meetings, helping prioritize work items effectively to match client deadlines, utilizing project management tools for transparency and agile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life-cycle of applications processes, providing robust customer support and significantly impacting the overall user satisfaction rates for deployed solutions, achieving high user retention.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