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8 years of experience in designing and developing web and mobile applications. Strong expertise in leading diverse technology projects, mentoring teams, and delivering scalable cloud solutions with a focus on continuous improvement and innovation.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Java, TypeScript, Python, Go, SQL, HTML, 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Lambda, EC2, S3, Azure Functions, Google Cloud Storage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OpenShift, Helm, Docker Compose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Open Source RDBMS, PostgreSQL, MySQL, MongoDB, Redis, Cassandra,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Angular, Express.js, Spring Boot, Flask, Django, Bootstrap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engineers in developing scalable microservices for a cloud-based shopping platform,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and adhering to industry best practices for secure and efficient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environment of continuous learning and collaboration, which significantly reduced onboarding time for new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high performance and reliability to support customer transactions and data retrieval across various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designers to deliver features that enhance user experience by effectively translating business requirements into technical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to streamline the development workflow, resulting in faster CI/CD processes and improved deployment times for backend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Stayed current with emerging technologies, incorporating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existing projects, which improved data fetching strategies and frontend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contributing to sprint planning and retrospectives to refine team processes and enhance project delivery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to ensure code quality and adherence to company standards, while advocating for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 interactions and data security protocols.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performance bottlenecks and implemented optimizations, significantly enhancing system responsiveness and user satisfaction levels across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opportunities to contribute to open source projects, promoting knowledge sharing within the engineering community both internally and externally.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logging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real-time insights into application performance and user behavior to drive data-driven decisions.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cloud migration initiatives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infrastructure provisioning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reduced operational complexity and improved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full-stack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services while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the frontend to create seamless user experiences.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build microservices architecture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scalability, improving deployment times by streamlining continuous integration.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database performance by optimizing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queries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implemented caching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increased application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adoption of Agile practices within the team by implementing daily stand-ups and retrospectives, resulting in improved communication and project visibility.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development of RESTful APIs, ensuring robust security measures, reducing vulnerabilities while enhancing data integrity across user transactions.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reviews, fostering collaboration among team members and sharing insights on best practices for writing clean, maintainable code.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cloud resources effectively by designing solutions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including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serverless architecture and event-driven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responsive designs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applications are accessible and perform optimally across multiple devices and browsers.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new hires on the technology stack and development workflows, significantly reducing the ramp-up time and increasing team productivity.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a SaaS application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robust functionality and a user-friendly interface for a diverse client base.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front-end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incorporating user feedback to enhance UX and customer satisfaction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full software development lifecycle, from requirements gathering and analysis to design, implementation, testing, and deployment of features and updates.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systems to new platforms by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methodologies, facilitating smoother transitions and client approvals, leading to positive client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the QA team to troubleshoot and resolve issues promptly, improving the software reliability and enhancing the overall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daily scrum meetings, updating the team on progress and collaborating effectively to meet project deadlines while maintaining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30% reduction in development time by implementing reusable code components and optimizing the application architecture for better performance.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