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developing complex software applications. Proven track record of mentoring teams, guiding project direction, and delivering solutions using ServiceNow, enhancing overall team performance and application security.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C#, SQL, HTML5, CSS3,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React, Angular, Vue.js, Express.js, Django, Spring Boot,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and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Ansible, Terraform, AWS, Azure DevOps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Oracle DB, Firebase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ServiceNow Specific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ServiceNow, Performance Analytics, ITIL, Service Catalog, Advanced Work Assignment, Virtual Agent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development teams in the implementation of *ServiceNow* applications, ensuring effective use of emerging technologies to enhance user experience and achieve business goals through collaborative practices and innovation.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Directed the project lifecycle for complex software application systems, from inception to deployment, ensuring adherence to best practices and meeting stringent timelines consistently across multiple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Research emerging technologies related to *ServiceNow* and recommend new tools and methodologies to streamline the development process, thereby enhancing application integration and performance across departments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high-quality *ServiceNow* applications, working closely with stakeholders to gather requirements, prioritize development tasks, and ensure final products meet both business and user expectations.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 key role in mentoring junior developers, guiding best practices in code reviews, and providing feedback on design and implementation, which significantly improved team efficiency and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audit processes to ensure compliance with engineering standards and practices, reviewing technical documents and minimizing technical debt through tactical planning and collaboration with product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integration of robust security measures and encryption techniques within *ServiceNow* applications, ensuring compliance with industry regulations and maintaining high standards of data integrity and safety.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enhance the *ServiceNow* platform, actively engaging with Executive Leadership to clarify objectives, analyze risks, and develop actionable strategies for continuous improvement.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Oversaw the development and improvement of product playbooks and service recovery plans, ensuring that team members are well-prepared to address both routine operations and unexpected challenges swiftly.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and led product Point of View engagements, working closely with service teams to explore functionalities that align with strategic goals and enhance operational efficiency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comprehensive reviews of team outputs to ensure all development work aligns with *ServiceNow* standards and practices, contributing to the overall quality and functionality of the deliverables.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training sessions for team members focusing on *ServiceNow* best practices, emerging technologies, and innovative problem-solving techniques, promoting a culture of continuous learning and knowledge sharing.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full software development lifecycle for web applications, utilizing *JavaScript*, *Node.js*, and various frameworks to build scalable and maintainable solutions that met business needs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owners and stakeholders to gather requirements and translate them into technical specifications, ensuring that the final product aligns with user expectations and business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Agile methodologies to enhance the development process, actively participating in daily stand-ups, sprint planning, and retrospectives for better project alignment and team communication.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backend services using *Python* and *Django*, ensuring seamless data flow and integration between applications by employing best practices in API design and database management.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code reviews and peer programming sessions, promoting quality assurance and fostering a collaborative environment that encouraged knowledge sharing and skill development among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*Git* for version control, managing source code in a collaborative environment and resolving conflicts efficiently to maintain workflow integrity across development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Experimented with deploying applications on *AWS* and *Azure*, enhancing understanding of cloud-based services and their impact on application scalability and reliability, ultimately improving deployment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tuning and troubleshooting for complex web applications, focusing on optimizing load times and user experience, contributing to overall customer satisfaction with the products.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SaaS applications using *Java* and related frameworks, gaining hands-on experience in building solutions that are user-friendly and robust, catering specifically to client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senior developers in designing and implementing application features, focusing on following coding standards and best practices to ensure maintainability and performance of the developed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Learned to utilize databases such as *MySQL* for storing application data efficiently while applying *SQL* queries to retrieve and analyze data effectively during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 as a Junior Developer, contributing to daily scrums and actively engaging with team members to complete assigned tasks within sprints, fostering teamwork and collaboration.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UI components using *HTML5* and *CSS3*, as well as JavaScript, ensuring that the application interface was interactive, responsive, and met user design specifications efficiently.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Suggested improvements on existing application features based on user feedback, collaborating with the design team to enhance user experience and make informed development decisions.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coding, testing, and deployment phases of the projects, gaining practical exposure to the end-to-end software development lifecycle and contributing to the successful delivery of applications for approximately 10 clients.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