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Full Stack Developer with 8 years of extensive experience in software design, development and implementation, specializing in web and mobile applications. Proficient in advanced technologies including Java, C# (.NET Core), Spring, and Angular. Adept at mentoring teams, collaborating with stakeholders, and delivering innovative solutions in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Python, JavaScript, TypeScript,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Spring MVC, Spring Boot, React, Angular, Hibernate, Entity Framework,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Oracle DB, SQL Server,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Maven, Gradle, Postman,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Serverless, Kubernetes, Terraform, CloudFormation, Firebase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implemented scalable and maintainable custom software solutions using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significantly improving overall product efficiency and responsiveness to user needs in a systematic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product teams to integrate feedback and implement enhancements, ensuring alignment with user requirements and best practices in software development methodologies for optimal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coding standards and best practices by conducting regular code reviews, thereby enhancing code quality and fostering a culture of continuous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all phases of the software development lifecycle, actively participating in sprint planning, retrospectives, and release management to streamline development processes and ensure timely deliveries.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by creating interactive user experiences that seamlessly integrated with backend services and APIs supporting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testing and debugging processes, employing unit testing frameworks to solidify code integrity, which ultimately led to a notable reduction in defect rates and improved user satisfaction over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project-related problems by applying innovative solutions with a focus on scheduling and technology, ensuring smooth integration of various software components across multiple platforms and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processes, code structures, and project requirements, thereby facilitating easier onboarding processes for new team members and providing necessary references for ongoing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cloud-based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applications, ensuring high availability and scalability of services, which resulted in increased performance metrics across hosted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which successfully reduced deployment times and increased the frequency of releases without compromising quality or stability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implemented state-of-the-art methodologies and technologies to stay current with industry trends, thus driving the adoption of best practices that support business performance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to foster a highly collaborative and communicative team environment, enabling successful joint efforts in tackling challenging software development tasks and enhancing overall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robust and responsive solutions that improved user experience and engagement across digital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define software requirements and specifications, ensuring that solutions were aligned with user needs and organizational objectives for digital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daily stand-ups and sprint planning meetings, actively contributing ideas, insights, and innovative solutions that streamlined workflows and drive overall productivity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and manage databases, ensuring optimal performance and data integrity while implementing best practices in relational database management and data modeling.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modern frontend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single-page applications, reducing load times and improving the user interface design based on user feedback and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cross-disciplinary teams to troubleshoot and resolve technical issues, ensuring timely resolution and minimal disruption in services, which maintained high availability of applications across the board.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reviews and pair programming sessions to foster a collaborative development environment, resulting in enhanced code quality and team efficiency driven by shared knowledge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enhanced development processes by proposing and spearheading the integration of new tools and technologies that increased efficiency and reduced time to market for various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establishment of coding standards and best practices, actively promoting a culture of quality and accountability within the development team throughout the project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joint development of multiple Software as a Service (SaaS) solutions while honing skills as a junior level software developer focused on innovative software delivery and user-centric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 from concept through deployment, collaborating with senior developers to learn industry best practices and modern coding standards that are integral to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features of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honing front-end skills while ensuring cross-browser compatibility and responsive design for optimal end-user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schema design and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storage practices and optimized data retrieval processes for the growing needs of the applications being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project teams to iterate on application design and development, maintaining agile practices and contributing to consistent delivery schedules that emphasized quality and timeliness across products built.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debugging processes, enhancing technical expertise and showcasing an ability to solve real-world problems within applications based on user feedback and analytics.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completed the development of a comprehensive SaaS application as a junior developer, contributing to project outcomes that served over 1,500 active users with improved functionality and performance.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